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E96" w:rsidRDefault="001A2D2B">
      <w:pPr>
        <w:rPr>
          <w:rFonts w:asciiTheme="majorHAnsi" w:hAnsiTheme="majorHAnsi"/>
          <w:b/>
          <w:bCs/>
        </w:rPr>
      </w:pPr>
      <w:r>
        <w:rPr>
          <w:rFonts w:asciiTheme="majorHAnsi" w:hAnsiTheme="majorHAnsi"/>
          <w:b/>
          <w:bCs/>
          <w:noProof/>
        </w:rPr>
        <w:drawing>
          <wp:inline distT="0" distB="0" distL="0" distR="0">
            <wp:extent cx="6296025" cy="2209800"/>
            <wp:effectExtent l="0" t="0" r="9525" b="0"/>
            <wp:docPr id="5" name="Picture 5" descr="C:\Users\corleyc1\Downloads\RFP Headings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leyc1\Downloads\RFP Headings (6).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2898"/>
                    <a:stretch/>
                  </pic:blipFill>
                  <pic:spPr bwMode="auto">
                    <a:xfrm>
                      <a:off x="0" y="0"/>
                      <a:ext cx="6296025" cy="2209800"/>
                    </a:xfrm>
                    <a:prstGeom prst="rect">
                      <a:avLst/>
                    </a:prstGeom>
                    <a:noFill/>
                    <a:ln>
                      <a:noFill/>
                    </a:ln>
                    <a:extLst>
                      <a:ext uri="{53640926-AAD7-44D8-BBD7-CCE9431645EC}">
                        <a14:shadowObscured xmlns:a14="http://schemas.microsoft.com/office/drawing/2010/main"/>
                      </a:ext>
                    </a:extLst>
                  </pic:spPr>
                </pic:pic>
              </a:graphicData>
            </a:graphic>
          </wp:inline>
        </w:drawing>
      </w:r>
    </w:p>
    <w:p w:rsidR="00FE7F08" w:rsidRPr="00E53566" w:rsidRDefault="00FE7F08">
      <w:pPr>
        <w:rPr>
          <w:rFonts w:asciiTheme="majorHAnsi" w:hAnsiTheme="majorHAnsi"/>
        </w:rPr>
      </w:pPr>
    </w:p>
    <w:tbl>
      <w:tblPr>
        <w:tblW w:w="9900" w:type="dxa"/>
        <w:tblLook w:val="01E0" w:firstRow="1" w:lastRow="1" w:firstColumn="1" w:lastColumn="1" w:noHBand="0" w:noVBand="0"/>
      </w:tblPr>
      <w:tblGrid>
        <w:gridCol w:w="2880"/>
        <w:gridCol w:w="3690"/>
        <w:gridCol w:w="1440"/>
        <w:gridCol w:w="1890"/>
      </w:tblGrid>
      <w:tr w:rsidR="00573060" w:rsidRPr="00E53566" w:rsidTr="00573060">
        <w:tc>
          <w:tcPr>
            <w:tcW w:w="9900" w:type="dxa"/>
            <w:gridSpan w:val="4"/>
            <w:shd w:val="clear" w:color="auto" w:fill="44546A" w:themeFill="text2"/>
          </w:tcPr>
          <w:p w:rsidR="00573060" w:rsidRPr="00E53566" w:rsidRDefault="00573060" w:rsidP="00D363C1">
            <w:pPr>
              <w:jc w:val="both"/>
              <w:rPr>
                <w:rFonts w:asciiTheme="majorHAnsi" w:hAnsiTheme="majorHAnsi"/>
                <w:sz w:val="20"/>
                <w:szCs w:val="20"/>
              </w:rPr>
            </w:pPr>
            <w:r>
              <w:rPr>
                <w:rFonts w:asciiTheme="majorHAnsi" w:hAnsiTheme="majorHAnsi"/>
                <w:b/>
                <w:bCs/>
                <w:color w:val="FFFFFF" w:themeColor="background1"/>
              </w:rPr>
              <w:t xml:space="preserve">1. </w:t>
            </w:r>
            <w:r w:rsidR="007850D9">
              <w:rPr>
                <w:rFonts w:asciiTheme="majorHAnsi" w:hAnsiTheme="majorHAnsi"/>
                <w:b/>
                <w:bCs/>
                <w:color w:val="FFFFFF" w:themeColor="background1"/>
              </w:rPr>
              <w:t>Applicant</w:t>
            </w:r>
            <w:r w:rsidRPr="002E0CB9">
              <w:rPr>
                <w:rFonts w:asciiTheme="majorHAnsi" w:hAnsiTheme="majorHAnsi"/>
                <w:b/>
                <w:bCs/>
                <w:color w:val="FFFFFF" w:themeColor="background1"/>
              </w:rPr>
              <w:t xml:space="preserve"> Information</w:t>
            </w:r>
          </w:p>
        </w:tc>
      </w:tr>
      <w:tr w:rsidR="00FE7F08" w:rsidRPr="00E53566" w:rsidTr="00D74832">
        <w:tc>
          <w:tcPr>
            <w:tcW w:w="2880" w:type="dxa"/>
            <w:shd w:val="clear" w:color="auto" w:fill="auto"/>
          </w:tcPr>
          <w:p w:rsidR="00FE7F08" w:rsidRPr="00E53566" w:rsidRDefault="00FE7F08" w:rsidP="00A1003E">
            <w:pPr>
              <w:spacing w:before="120"/>
              <w:jc w:val="right"/>
              <w:rPr>
                <w:rFonts w:asciiTheme="majorHAnsi" w:hAnsiTheme="majorHAnsi"/>
                <w:sz w:val="20"/>
                <w:szCs w:val="20"/>
              </w:rPr>
            </w:pPr>
            <w:r w:rsidRPr="00E53566">
              <w:rPr>
                <w:rFonts w:asciiTheme="majorHAnsi" w:hAnsiTheme="majorHAnsi"/>
                <w:sz w:val="20"/>
                <w:szCs w:val="20"/>
              </w:rPr>
              <w:t>Organization</w:t>
            </w:r>
            <w:r w:rsidR="006E4D9C">
              <w:rPr>
                <w:rFonts w:asciiTheme="majorHAnsi" w:hAnsiTheme="majorHAnsi"/>
                <w:sz w:val="20"/>
                <w:szCs w:val="20"/>
              </w:rPr>
              <w:t xml:space="preserve"> Name</w:t>
            </w:r>
            <w:r w:rsidRPr="00E53566">
              <w:rPr>
                <w:rFonts w:asciiTheme="majorHAnsi" w:hAnsiTheme="majorHAnsi"/>
                <w:sz w:val="20"/>
                <w:szCs w:val="20"/>
              </w:rPr>
              <w:t>:</w:t>
            </w:r>
          </w:p>
        </w:tc>
        <w:tc>
          <w:tcPr>
            <w:tcW w:w="7020" w:type="dxa"/>
            <w:gridSpan w:val="3"/>
            <w:tcBorders>
              <w:bottom w:val="single" w:sz="4" w:space="0" w:color="auto"/>
            </w:tcBorders>
            <w:shd w:val="clear" w:color="auto" w:fill="auto"/>
          </w:tcPr>
          <w:p w:rsidR="00FE7F08" w:rsidRPr="00E53566" w:rsidRDefault="00FE7F08" w:rsidP="00A1003E">
            <w:pPr>
              <w:spacing w:before="120"/>
              <w:jc w:val="both"/>
              <w:rPr>
                <w:rFonts w:asciiTheme="majorHAnsi" w:hAnsiTheme="majorHAnsi"/>
                <w:b/>
                <w:bCs/>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r>
      <w:tr w:rsidR="00FE7F08" w:rsidRPr="00E53566" w:rsidTr="00D74832">
        <w:tc>
          <w:tcPr>
            <w:tcW w:w="2880" w:type="dxa"/>
            <w:shd w:val="clear" w:color="auto" w:fill="auto"/>
          </w:tcPr>
          <w:p w:rsidR="00FE7F08" w:rsidRPr="00E53566" w:rsidRDefault="00FE7F08" w:rsidP="00D363C1">
            <w:pPr>
              <w:jc w:val="right"/>
              <w:rPr>
                <w:rFonts w:asciiTheme="majorHAnsi" w:hAnsiTheme="majorHAnsi"/>
                <w:sz w:val="20"/>
                <w:szCs w:val="20"/>
              </w:rPr>
            </w:pPr>
            <w:r w:rsidRPr="00E53566">
              <w:rPr>
                <w:rFonts w:asciiTheme="majorHAnsi" w:hAnsiTheme="majorHAnsi"/>
                <w:sz w:val="20"/>
                <w:szCs w:val="20"/>
              </w:rPr>
              <w:t xml:space="preserve">    </w:t>
            </w:r>
            <w:r w:rsidR="00E83708">
              <w:rPr>
                <w:rFonts w:asciiTheme="majorHAnsi" w:hAnsiTheme="majorHAnsi"/>
                <w:sz w:val="20"/>
                <w:szCs w:val="20"/>
              </w:rPr>
              <w:t xml:space="preserve">Project Manager </w:t>
            </w:r>
            <w:r w:rsidRPr="00E53566">
              <w:rPr>
                <w:rFonts w:asciiTheme="majorHAnsi" w:hAnsiTheme="majorHAnsi"/>
                <w:sz w:val="20"/>
                <w:szCs w:val="20"/>
              </w:rPr>
              <w:t>Name</w:t>
            </w:r>
            <w:r w:rsidR="00D74832">
              <w:rPr>
                <w:rFonts w:asciiTheme="majorHAnsi" w:hAnsiTheme="majorHAnsi"/>
                <w:sz w:val="20"/>
                <w:szCs w:val="20"/>
              </w:rPr>
              <w:t>,</w:t>
            </w:r>
            <w:r w:rsidRPr="00E53566">
              <w:rPr>
                <w:rFonts w:asciiTheme="majorHAnsi" w:hAnsiTheme="majorHAnsi"/>
                <w:sz w:val="20"/>
                <w:szCs w:val="20"/>
              </w:rPr>
              <w:t xml:space="preserve"> Title:</w:t>
            </w:r>
          </w:p>
        </w:tc>
        <w:tc>
          <w:tcPr>
            <w:tcW w:w="3690" w:type="dxa"/>
            <w:tcBorders>
              <w:top w:val="single" w:sz="4" w:space="0" w:color="auto"/>
              <w:bottom w:val="single" w:sz="4" w:space="0" w:color="auto"/>
            </w:tcBorders>
            <w:shd w:val="clear" w:color="auto" w:fill="auto"/>
          </w:tcPr>
          <w:p w:rsidR="00FE7F08" w:rsidRPr="00E53566" w:rsidRDefault="00FE7F08" w:rsidP="00D363C1">
            <w:pPr>
              <w:jc w:val="both"/>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1440" w:type="dxa"/>
            <w:shd w:val="clear" w:color="auto" w:fill="auto"/>
          </w:tcPr>
          <w:p w:rsidR="00FE7F08" w:rsidRPr="00E53566" w:rsidRDefault="00FE7F08" w:rsidP="00D363C1">
            <w:pPr>
              <w:jc w:val="right"/>
              <w:rPr>
                <w:rFonts w:asciiTheme="majorHAnsi" w:hAnsiTheme="majorHAnsi"/>
                <w:sz w:val="20"/>
                <w:szCs w:val="20"/>
              </w:rPr>
            </w:pPr>
            <w:r w:rsidRPr="00E53566">
              <w:rPr>
                <w:rFonts w:asciiTheme="majorHAnsi" w:hAnsiTheme="majorHAnsi"/>
                <w:sz w:val="20"/>
                <w:szCs w:val="20"/>
              </w:rPr>
              <w:t>Contact Email:</w:t>
            </w:r>
          </w:p>
        </w:tc>
        <w:tc>
          <w:tcPr>
            <w:tcW w:w="1890" w:type="dxa"/>
            <w:tcBorders>
              <w:top w:val="single" w:sz="4" w:space="0" w:color="auto"/>
              <w:bottom w:val="single" w:sz="4" w:space="0" w:color="auto"/>
            </w:tcBorders>
            <w:shd w:val="clear" w:color="auto" w:fill="auto"/>
          </w:tcPr>
          <w:p w:rsidR="00FE7F08" w:rsidRPr="00E53566" w:rsidRDefault="00FE7F08" w:rsidP="00D363C1">
            <w:pPr>
              <w:jc w:val="both"/>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r>
    </w:tbl>
    <w:tbl>
      <w:tblPr>
        <w:tblStyle w:val="TableGrid"/>
        <w:tblpPr w:leftFromText="180" w:rightFromText="180" w:vertAnchor="text" w:horzAnchor="page" w:tblpX="7861"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05"/>
        <w:gridCol w:w="720"/>
        <w:gridCol w:w="900"/>
      </w:tblGrid>
      <w:tr w:rsidR="003C6EE5" w:rsidRPr="00E53566" w:rsidTr="003C6EE5">
        <w:tc>
          <w:tcPr>
            <w:tcW w:w="715" w:type="dxa"/>
            <w:tcBorders>
              <w:bottom w:val="single" w:sz="4" w:space="0" w:color="auto"/>
            </w:tcBorders>
          </w:tcPr>
          <w:p w:rsidR="003C6EE5" w:rsidRPr="00E53566" w:rsidRDefault="003C6EE5" w:rsidP="003C6EE5">
            <w:pPr>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905" w:type="dxa"/>
          </w:tcPr>
          <w:p w:rsidR="003C6EE5" w:rsidRPr="00E53566" w:rsidRDefault="003C6EE5" w:rsidP="003C6EE5">
            <w:pPr>
              <w:rPr>
                <w:rFonts w:asciiTheme="majorHAnsi" w:hAnsiTheme="majorHAnsi"/>
                <w:sz w:val="20"/>
                <w:szCs w:val="20"/>
              </w:rPr>
            </w:pPr>
            <w:r w:rsidRPr="00E53566">
              <w:rPr>
                <w:rFonts w:asciiTheme="majorHAnsi" w:hAnsiTheme="majorHAnsi"/>
                <w:sz w:val="20"/>
                <w:szCs w:val="20"/>
              </w:rPr>
              <w:t xml:space="preserve">Yes    </w:t>
            </w:r>
          </w:p>
        </w:tc>
        <w:tc>
          <w:tcPr>
            <w:tcW w:w="720" w:type="dxa"/>
            <w:tcBorders>
              <w:bottom w:val="single" w:sz="4" w:space="0" w:color="auto"/>
            </w:tcBorders>
          </w:tcPr>
          <w:p w:rsidR="003C6EE5" w:rsidRPr="00E53566" w:rsidRDefault="003C6EE5" w:rsidP="003C6EE5">
            <w:pPr>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900" w:type="dxa"/>
          </w:tcPr>
          <w:p w:rsidR="003C6EE5" w:rsidRPr="00E53566" w:rsidRDefault="003C6EE5" w:rsidP="003C6EE5">
            <w:pPr>
              <w:rPr>
                <w:rFonts w:asciiTheme="majorHAnsi" w:hAnsiTheme="majorHAnsi"/>
                <w:sz w:val="20"/>
                <w:szCs w:val="20"/>
              </w:rPr>
            </w:pPr>
            <w:r w:rsidRPr="00E53566">
              <w:rPr>
                <w:rFonts w:asciiTheme="majorHAnsi" w:hAnsiTheme="majorHAnsi"/>
                <w:sz w:val="20"/>
                <w:szCs w:val="20"/>
              </w:rPr>
              <w:t>No</w:t>
            </w:r>
          </w:p>
        </w:tc>
      </w:tr>
    </w:tbl>
    <w:p w:rsidR="000006FE" w:rsidRPr="00E53566" w:rsidRDefault="00FE7F08" w:rsidP="00FE7F08">
      <w:pPr>
        <w:rPr>
          <w:rFonts w:asciiTheme="majorHAnsi" w:hAnsiTheme="majorHAnsi"/>
          <w:sz w:val="20"/>
          <w:szCs w:val="20"/>
        </w:rPr>
      </w:pPr>
      <w:r w:rsidRPr="00E53566">
        <w:rPr>
          <w:rFonts w:asciiTheme="majorHAnsi" w:hAnsiTheme="majorHAnsi"/>
          <w:bCs/>
          <w:sz w:val="20"/>
          <w:szCs w:val="20"/>
        </w:rPr>
        <w:t xml:space="preserve">        Has this Lead Organization previously led any 319 implementation projects?</w:t>
      </w:r>
      <w:r w:rsidR="000006FE" w:rsidRPr="00E53566">
        <w:rPr>
          <w:rFonts w:asciiTheme="majorHAnsi" w:hAnsiTheme="majorHAnsi"/>
          <w:bCs/>
          <w:sz w:val="20"/>
          <w:szCs w:val="20"/>
        </w:rPr>
        <w:t xml:space="preserve"> </w:t>
      </w:r>
    </w:p>
    <w:p w:rsidR="00FE7F08" w:rsidRPr="00E53566" w:rsidRDefault="00FE7F08" w:rsidP="00E53566">
      <w:pPr>
        <w:rPr>
          <w:rFonts w:asciiTheme="majorHAnsi" w:hAnsiTheme="majorHAnsi"/>
          <w:sz w:val="20"/>
          <w:szCs w:val="20"/>
        </w:rPr>
      </w:pPr>
      <w:bookmarkStart w:id="0" w:name="OLE_LINK1"/>
      <w:bookmarkStart w:id="1" w:name="OLE_LINK2"/>
    </w:p>
    <w:tbl>
      <w:tblPr>
        <w:tblStyle w:val="TableGrid"/>
        <w:tblW w:w="0" w:type="auto"/>
        <w:tblLook w:val="04A0" w:firstRow="1" w:lastRow="0" w:firstColumn="1" w:lastColumn="0" w:noHBand="0" w:noVBand="1"/>
      </w:tblPr>
      <w:tblGrid>
        <w:gridCol w:w="9926"/>
      </w:tblGrid>
      <w:tr w:rsidR="00D54E96" w:rsidTr="002E0CB9">
        <w:tc>
          <w:tcPr>
            <w:tcW w:w="9926" w:type="dxa"/>
            <w:tcBorders>
              <w:top w:val="nil"/>
              <w:left w:val="nil"/>
              <w:bottom w:val="nil"/>
              <w:right w:val="nil"/>
            </w:tcBorders>
            <w:shd w:val="clear" w:color="auto" w:fill="44546A" w:themeFill="text2"/>
          </w:tcPr>
          <w:p w:rsidR="00D54E96" w:rsidRDefault="007E4272" w:rsidP="00FE7F08">
            <w:pPr>
              <w:jc w:val="both"/>
              <w:rPr>
                <w:rFonts w:asciiTheme="majorHAnsi" w:hAnsiTheme="majorHAnsi"/>
                <w:b/>
                <w:bCs/>
              </w:rPr>
            </w:pPr>
            <w:r>
              <w:rPr>
                <w:rFonts w:asciiTheme="majorHAnsi" w:hAnsiTheme="majorHAnsi"/>
                <w:b/>
                <w:bCs/>
                <w:color w:val="FFFFFF" w:themeColor="background1"/>
              </w:rPr>
              <w:t xml:space="preserve">2. </w:t>
            </w:r>
            <w:r w:rsidR="00D54E96" w:rsidRPr="002E0CB9">
              <w:rPr>
                <w:rFonts w:asciiTheme="majorHAnsi" w:hAnsiTheme="majorHAnsi"/>
                <w:b/>
                <w:bCs/>
                <w:color w:val="FFFFFF" w:themeColor="background1"/>
              </w:rPr>
              <w:t>Project Area Information</w:t>
            </w:r>
          </w:p>
        </w:tc>
      </w:tr>
    </w:tbl>
    <w:p w:rsidR="00FE7F08" w:rsidRPr="00E53566" w:rsidRDefault="00D54E96" w:rsidP="005B7663">
      <w:pPr>
        <w:spacing w:before="120"/>
        <w:jc w:val="both"/>
        <w:rPr>
          <w:rFonts w:asciiTheme="majorHAnsi" w:hAnsiTheme="majorHAnsi"/>
          <w:b/>
          <w:iCs/>
          <w:sz w:val="20"/>
          <w:szCs w:val="20"/>
        </w:rPr>
      </w:pPr>
      <w:r w:rsidRPr="00E53566">
        <w:rPr>
          <w:rFonts w:asciiTheme="majorHAnsi" w:hAnsiTheme="majorHAnsi"/>
          <w:i/>
          <w:iCs/>
          <w:noProof/>
          <w:sz w:val="20"/>
          <w:szCs w:val="20"/>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358775</wp:posOffset>
                </wp:positionV>
                <wp:extent cx="1419225" cy="695325"/>
                <wp:effectExtent l="19050" t="19050" r="28575" b="28575"/>
                <wp:wrapTight wrapText="bothSides">
                  <wp:wrapPolygon edited="0">
                    <wp:start x="290" y="-592"/>
                    <wp:lineTo x="-290" y="-592"/>
                    <wp:lineTo x="-290" y="20712"/>
                    <wp:lineTo x="0" y="21896"/>
                    <wp:lineTo x="21455" y="21896"/>
                    <wp:lineTo x="21745" y="18937"/>
                    <wp:lineTo x="21745" y="592"/>
                    <wp:lineTo x="21165" y="-592"/>
                    <wp:lineTo x="290" y="-592"/>
                  </wp:wrapPolygon>
                </wp:wrapTight>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95325"/>
                        </a:xfrm>
                        <a:prstGeom prst="flowChartAlternateProcess">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363C1" w:rsidRPr="00E53566" w:rsidRDefault="00D363C1" w:rsidP="00FE7F08">
                            <w:pPr>
                              <w:jc w:val="center"/>
                              <w:rPr>
                                <w:rFonts w:asciiTheme="majorHAnsi" w:hAnsiTheme="majorHAnsi"/>
                                <w:sz w:val="14"/>
                                <w:szCs w:val="14"/>
                              </w:rPr>
                            </w:pPr>
                            <w:r w:rsidRPr="00E53566">
                              <w:rPr>
                                <w:rFonts w:asciiTheme="majorHAnsi" w:hAnsiTheme="majorHAnsi"/>
                                <w:b/>
                                <w:sz w:val="16"/>
                                <w:szCs w:val="16"/>
                              </w:rPr>
                              <w:t xml:space="preserve">HUC look-up: </w:t>
                            </w:r>
                            <w:hyperlink r:id="rId9" w:history="1">
                              <w:r w:rsidRPr="00FE421B">
                                <w:rPr>
                                  <w:rStyle w:val="Hyperlink"/>
                                  <w:rFonts w:asciiTheme="majorHAnsi" w:hAnsiTheme="majorHAnsi"/>
                                  <w:sz w:val="16"/>
                                  <w:szCs w:val="16"/>
                                </w:rPr>
                                <w:t>SC Watershed Atlas</w:t>
                              </w:r>
                            </w:hyperlink>
                            <w:r>
                              <w:rPr>
                                <w:rFonts w:asciiTheme="majorHAnsi" w:hAnsiTheme="majorHAnsi"/>
                                <w:b/>
                                <w:sz w:val="16"/>
                                <w:szCs w:val="16"/>
                              </w:rPr>
                              <w:t xml:space="preserve"> </w:t>
                            </w:r>
                            <w:r w:rsidRPr="00E53566">
                              <w:rPr>
                                <w:rFonts w:asciiTheme="majorHAnsi" w:hAnsiTheme="majorHAnsi" w:cs="Arial"/>
                                <w:sz w:val="16"/>
                                <w:szCs w:val="16"/>
                              </w:rPr>
                              <w:t>or contact your SCDHEC Watershed Manager for assistance</w:t>
                            </w:r>
                          </w:p>
                          <w:p w:rsidR="00D363C1" w:rsidRPr="00E53566" w:rsidRDefault="00D363C1" w:rsidP="00FE7F08">
                            <w:pPr>
                              <w:jc w:val="center"/>
                              <w:rPr>
                                <w:rFonts w:asciiTheme="majorHAnsi" w:hAnsiTheme="majorHAnsi"/>
                                <w:color w:val="FF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60.55pt;margin-top:28.25pt;width:111.75pt;height:54.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" strokecolor="#9bbb59" strokeweight="2.5pt">
                <v:shadow color="#868686"/>
                <v:textbox>
                  <w:txbxContent>
                    <w:p w:rsidR="00D363C1" w:rsidRPr="00E53566" w:rsidRDefault="00D363C1" w:rsidP="00FE7F08">
                      <w:pPr>
                        <w:jc w:val="center"/>
                        <w:rPr>
                          <w:rFonts w:asciiTheme="majorHAnsi" w:hAnsiTheme="majorHAnsi"/>
                          <w:sz w:val="14"/>
                          <w:szCs w:val="14"/>
                        </w:rPr>
                      </w:pPr>
                      <w:r w:rsidRPr="00E53566">
                        <w:rPr>
                          <w:rFonts w:asciiTheme="majorHAnsi" w:hAnsiTheme="majorHAnsi"/>
                          <w:b/>
                          <w:sz w:val="16"/>
                          <w:szCs w:val="16"/>
                        </w:rPr>
                        <w:t xml:space="preserve">HUC look-up: </w:t>
                      </w:r>
                      <w:hyperlink r:id="rId10" w:history="1">
                        <w:r w:rsidRPr="00FE421B">
                          <w:rPr>
                            <w:rStyle w:val="Hyperlink"/>
                            <w:rFonts w:asciiTheme="majorHAnsi" w:hAnsiTheme="majorHAnsi"/>
                            <w:sz w:val="16"/>
                            <w:szCs w:val="16"/>
                          </w:rPr>
                          <w:t>SC Watershed Atlas</w:t>
                        </w:r>
                      </w:hyperlink>
                      <w:r>
                        <w:rPr>
                          <w:rFonts w:asciiTheme="majorHAnsi" w:hAnsiTheme="majorHAnsi"/>
                          <w:b/>
                          <w:sz w:val="16"/>
                          <w:szCs w:val="16"/>
                        </w:rPr>
                        <w:t xml:space="preserve"> </w:t>
                      </w:r>
                      <w:r w:rsidRPr="00E53566">
                        <w:rPr>
                          <w:rFonts w:asciiTheme="majorHAnsi" w:hAnsiTheme="majorHAnsi" w:cs="Arial"/>
                          <w:sz w:val="16"/>
                          <w:szCs w:val="16"/>
                        </w:rPr>
                        <w:t>or contact your SCDHEC Watershed Manager for assistance</w:t>
                      </w:r>
                    </w:p>
                    <w:p w:rsidR="00D363C1" w:rsidRPr="00E53566" w:rsidRDefault="00D363C1" w:rsidP="00FE7F08">
                      <w:pPr>
                        <w:jc w:val="center"/>
                        <w:rPr>
                          <w:rFonts w:asciiTheme="majorHAnsi" w:hAnsiTheme="majorHAnsi"/>
                          <w:color w:val="FF0000"/>
                          <w:sz w:val="14"/>
                          <w:szCs w:val="14"/>
                        </w:rPr>
                      </w:pPr>
                    </w:p>
                  </w:txbxContent>
                </v:textbox>
                <w10:wrap type="tight" anchorx="margin"/>
              </v:shape>
            </w:pict>
          </mc:Fallback>
        </mc:AlternateContent>
      </w:r>
      <w:r w:rsidR="00FE7F08" w:rsidRPr="00E53566">
        <w:rPr>
          <w:rFonts w:asciiTheme="majorHAnsi" w:hAnsiTheme="majorHAnsi"/>
          <w:b/>
          <w:iCs/>
          <w:sz w:val="20"/>
          <w:szCs w:val="20"/>
        </w:rPr>
        <w:t>Project Location</w:t>
      </w:r>
    </w:p>
    <w:tbl>
      <w:tblPr>
        <w:tblpPr w:leftFromText="180" w:rightFromText="180" w:vertAnchor="text" w:horzAnchor="margin" w:tblpY="58"/>
        <w:tblW w:w="7380" w:type="dxa"/>
        <w:tblLook w:val="01E0" w:firstRow="1" w:lastRow="1" w:firstColumn="1" w:lastColumn="1" w:noHBand="0" w:noVBand="0"/>
      </w:tblPr>
      <w:tblGrid>
        <w:gridCol w:w="2448"/>
        <w:gridCol w:w="4932"/>
      </w:tblGrid>
      <w:tr w:rsidR="00FE7F08" w:rsidRPr="00E53566" w:rsidTr="00D54E96">
        <w:tc>
          <w:tcPr>
            <w:tcW w:w="2448" w:type="dxa"/>
            <w:shd w:val="clear" w:color="auto" w:fill="auto"/>
          </w:tcPr>
          <w:bookmarkEnd w:id="0"/>
          <w:bookmarkEnd w:id="1"/>
          <w:p w:rsidR="00FE7F08" w:rsidRPr="00E53566" w:rsidRDefault="001204C9" w:rsidP="00D363C1">
            <w:pPr>
              <w:ind w:rightChars="-45" w:right="-108"/>
              <w:jc w:val="right"/>
              <w:rPr>
                <w:rFonts w:asciiTheme="majorHAnsi" w:hAnsiTheme="majorHAnsi"/>
                <w:sz w:val="20"/>
                <w:szCs w:val="20"/>
              </w:rPr>
            </w:pPr>
            <w:r>
              <w:rPr>
                <w:rFonts w:asciiTheme="majorHAnsi" w:hAnsiTheme="majorHAnsi"/>
                <w:sz w:val="20"/>
                <w:szCs w:val="20"/>
              </w:rPr>
              <w:t>Waterbody(</w:t>
            </w:r>
            <w:proofErr w:type="spellStart"/>
            <w:r>
              <w:rPr>
                <w:rFonts w:asciiTheme="majorHAnsi" w:hAnsiTheme="majorHAnsi"/>
                <w:sz w:val="20"/>
                <w:szCs w:val="20"/>
              </w:rPr>
              <w:t>ies</w:t>
            </w:r>
            <w:proofErr w:type="spellEnd"/>
            <w:r>
              <w:rPr>
                <w:rFonts w:asciiTheme="majorHAnsi" w:hAnsiTheme="majorHAnsi"/>
                <w:sz w:val="20"/>
                <w:szCs w:val="20"/>
              </w:rPr>
              <w:t xml:space="preserve">) Impacted: </w:t>
            </w:r>
          </w:p>
        </w:tc>
        <w:tc>
          <w:tcPr>
            <w:tcW w:w="4932" w:type="dxa"/>
            <w:tcBorders>
              <w:bottom w:val="single" w:sz="4" w:space="0" w:color="auto"/>
            </w:tcBorders>
            <w:shd w:val="clear" w:color="auto" w:fill="auto"/>
          </w:tcPr>
          <w:p w:rsidR="00FE7F08" w:rsidRPr="00E53566" w:rsidRDefault="00FE7F08" w:rsidP="00D363C1">
            <w:pPr>
              <w:jc w:val="both"/>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r>
      <w:tr w:rsidR="008A4163" w:rsidRPr="00E53566" w:rsidTr="00D54E96">
        <w:tc>
          <w:tcPr>
            <w:tcW w:w="2448" w:type="dxa"/>
            <w:shd w:val="clear" w:color="auto" w:fill="auto"/>
          </w:tcPr>
          <w:p w:rsidR="008A4163" w:rsidRPr="00E53566" w:rsidRDefault="001204C9" w:rsidP="00D363C1">
            <w:pPr>
              <w:ind w:rightChars="-45" w:right="-108"/>
              <w:jc w:val="right"/>
              <w:rPr>
                <w:rFonts w:asciiTheme="majorHAnsi" w:hAnsiTheme="majorHAnsi"/>
                <w:sz w:val="20"/>
                <w:szCs w:val="20"/>
              </w:rPr>
            </w:pPr>
            <w:r w:rsidRPr="00E53566">
              <w:rPr>
                <w:rFonts w:asciiTheme="majorHAnsi" w:hAnsiTheme="majorHAnsi"/>
                <w:sz w:val="20"/>
                <w:szCs w:val="20"/>
              </w:rPr>
              <w:t>Watershed Name(s):</w:t>
            </w:r>
          </w:p>
        </w:tc>
        <w:tc>
          <w:tcPr>
            <w:tcW w:w="4932" w:type="dxa"/>
            <w:tcBorders>
              <w:top w:val="single" w:sz="4" w:space="0" w:color="auto"/>
              <w:bottom w:val="single" w:sz="4" w:space="0" w:color="auto"/>
            </w:tcBorders>
            <w:shd w:val="clear" w:color="auto" w:fill="auto"/>
          </w:tcPr>
          <w:p w:rsidR="008A4163" w:rsidRPr="00E53566" w:rsidRDefault="008A4163" w:rsidP="00D363C1">
            <w:pPr>
              <w:jc w:val="both"/>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r>
      <w:tr w:rsidR="00FE7F08" w:rsidRPr="00E53566" w:rsidTr="00D54E96">
        <w:tc>
          <w:tcPr>
            <w:tcW w:w="2448" w:type="dxa"/>
            <w:shd w:val="clear" w:color="auto" w:fill="auto"/>
          </w:tcPr>
          <w:p w:rsidR="00FE7F08" w:rsidRPr="00E53566" w:rsidRDefault="00FE7F08" w:rsidP="00D363C1">
            <w:pPr>
              <w:ind w:rightChars="-45" w:right="-108"/>
              <w:jc w:val="right"/>
              <w:rPr>
                <w:rFonts w:asciiTheme="majorHAnsi" w:hAnsiTheme="majorHAnsi"/>
                <w:sz w:val="20"/>
                <w:szCs w:val="20"/>
              </w:rPr>
            </w:pPr>
            <w:r w:rsidRPr="00E53566">
              <w:rPr>
                <w:rFonts w:asciiTheme="majorHAnsi" w:hAnsiTheme="majorHAnsi"/>
                <w:sz w:val="20"/>
                <w:szCs w:val="20"/>
              </w:rPr>
              <w:t>12-Digit HUC(s):</w:t>
            </w:r>
          </w:p>
        </w:tc>
        <w:tc>
          <w:tcPr>
            <w:tcW w:w="4932" w:type="dxa"/>
            <w:tcBorders>
              <w:top w:val="single" w:sz="4" w:space="0" w:color="auto"/>
              <w:bottom w:val="single" w:sz="4" w:space="0" w:color="auto"/>
            </w:tcBorders>
            <w:shd w:val="clear" w:color="auto" w:fill="auto"/>
          </w:tcPr>
          <w:p w:rsidR="00FE7F08" w:rsidRPr="00E53566" w:rsidRDefault="00FE7F08" w:rsidP="00D363C1">
            <w:pPr>
              <w:jc w:val="both"/>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r>
      <w:tr w:rsidR="00FE7F08" w:rsidRPr="00E53566" w:rsidTr="00D54E96">
        <w:tc>
          <w:tcPr>
            <w:tcW w:w="2448" w:type="dxa"/>
            <w:shd w:val="clear" w:color="auto" w:fill="auto"/>
          </w:tcPr>
          <w:p w:rsidR="00FE7F08" w:rsidRPr="00E53566" w:rsidRDefault="00FE7F08" w:rsidP="00D363C1">
            <w:pPr>
              <w:ind w:rightChars="-45" w:right="-108"/>
              <w:jc w:val="right"/>
              <w:rPr>
                <w:rFonts w:asciiTheme="majorHAnsi" w:hAnsiTheme="majorHAnsi"/>
                <w:sz w:val="20"/>
                <w:szCs w:val="20"/>
              </w:rPr>
            </w:pPr>
            <w:r w:rsidRPr="00E53566">
              <w:rPr>
                <w:rFonts w:asciiTheme="majorHAnsi" w:hAnsiTheme="majorHAnsi"/>
                <w:sz w:val="20"/>
                <w:szCs w:val="20"/>
              </w:rPr>
              <w:t>County(</w:t>
            </w:r>
            <w:proofErr w:type="spellStart"/>
            <w:r w:rsidRPr="00E53566">
              <w:rPr>
                <w:rFonts w:asciiTheme="majorHAnsi" w:hAnsiTheme="majorHAnsi"/>
                <w:sz w:val="20"/>
                <w:szCs w:val="20"/>
              </w:rPr>
              <w:t>ies</w:t>
            </w:r>
            <w:proofErr w:type="spellEnd"/>
            <w:r w:rsidRPr="00E53566">
              <w:rPr>
                <w:rFonts w:asciiTheme="majorHAnsi" w:hAnsiTheme="majorHAnsi"/>
                <w:sz w:val="20"/>
                <w:szCs w:val="20"/>
              </w:rPr>
              <w:t>):</w:t>
            </w:r>
          </w:p>
        </w:tc>
        <w:tc>
          <w:tcPr>
            <w:tcW w:w="4932" w:type="dxa"/>
            <w:tcBorders>
              <w:top w:val="single" w:sz="4" w:space="0" w:color="auto"/>
              <w:bottom w:val="single" w:sz="4" w:space="0" w:color="auto"/>
            </w:tcBorders>
            <w:shd w:val="clear" w:color="auto" w:fill="auto"/>
          </w:tcPr>
          <w:p w:rsidR="00FE7F08" w:rsidRPr="00E53566" w:rsidRDefault="00FE7F08" w:rsidP="00D363C1">
            <w:pPr>
              <w:jc w:val="both"/>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r>
      <w:tr w:rsidR="00FE7F08" w:rsidRPr="00E53566" w:rsidTr="00D54E96">
        <w:tc>
          <w:tcPr>
            <w:tcW w:w="2448" w:type="dxa"/>
            <w:shd w:val="clear" w:color="auto" w:fill="auto"/>
          </w:tcPr>
          <w:p w:rsidR="00FE7F08" w:rsidRPr="00E53566" w:rsidRDefault="00FE7F08" w:rsidP="00D363C1">
            <w:pPr>
              <w:ind w:rightChars="-45" w:right="-108"/>
              <w:jc w:val="right"/>
              <w:rPr>
                <w:rFonts w:asciiTheme="majorHAnsi" w:hAnsiTheme="majorHAnsi"/>
                <w:sz w:val="20"/>
                <w:szCs w:val="20"/>
              </w:rPr>
            </w:pPr>
            <w:r w:rsidRPr="00E53566">
              <w:rPr>
                <w:rFonts w:asciiTheme="majorHAnsi" w:hAnsiTheme="majorHAnsi"/>
                <w:sz w:val="20"/>
                <w:szCs w:val="20"/>
              </w:rPr>
              <w:t>Basin:</w:t>
            </w:r>
          </w:p>
        </w:tc>
        <w:tc>
          <w:tcPr>
            <w:tcW w:w="4932" w:type="dxa"/>
            <w:tcBorders>
              <w:top w:val="single" w:sz="4" w:space="0" w:color="auto"/>
              <w:bottom w:val="single" w:sz="4" w:space="0" w:color="auto"/>
            </w:tcBorders>
            <w:shd w:val="clear" w:color="auto" w:fill="auto"/>
          </w:tcPr>
          <w:p w:rsidR="00FE7F08" w:rsidRPr="00E53566" w:rsidRDefault="00FE7F08" w:rsidP="00D363C1">
            <w:pPr>
              <w:jc w:val="both"/>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r>
    </w:tbl>
    <w:p w:rsidR="00FE7F08" w:rsidRPr="00E53566" w:rsidRDefault="00FE7F08" w:rsidP="00B92394">
      <w:pPr>
        <w:ind w:rightChars="-45" w:right="-108"/>
        <w:rPr>
          <w:rFonts w:asciiTheme="majorHAnsi" w:hAnsiTheme="majorHAnsi"/>
          <w:sz w:val="20"/>
          <w:szCs w:val="20"/>
        </w:rPr>
      </w:pPr>
      <w:r w:rsidRPr="00E53566">
        <w:rPr>
          <w:rFonts w:asciiTheme="majorHAnsi" w:hAnsiTheme="majorHAnsi"/>
          <w:b/>
          <w:sz w:val="20"/>
          <w:szCs w:val="20"/>
        </w:rPr>
        <w:t xml:space="preserve">Water Quality Impairments Being Addressed: </w:t>
      </w:r>
      <w:r w:rsidRPr="00E53566">
        <w:rPr>
          <w:rFonts w:asciiTheme="majorHAnsi" w:hAnsiTheme="majorHAnsi"/>
          <w:i/>
          <w:iCs/>
          <w:sz w:val="20"/>
          <w:szCs w:val="20"/>
        </w:rPr>
        <w:t>(check all that apply)</w:t>
      </w:r>
    </w:p>
    <w:tbl>
      <w:tblPr>
        <w:tblpPr w:leftFromText="180" w:rightFromText="180" w:vertAnchor="text" w:horzAnchor="page" w:tblpX="1948" w:tblpY="96"/>
        <w:tblW w:w="9990" w:type="dxa"/>
        <w:tblLook w:val="01E0" w:firstRow="1" w:lastRow="1" w:firstColumn="1" w:lastColumn="1" w:noHBand="0" w:noVBand="0"/>
      </w:tblPr>
      <w:tblGrid>
        <w:gridCol w:w="738"/>
        <w:gridCol w:w="4122"/>
        <w:gridCol w:w="738"/>
        <w:gridCol w:w="2052"/>
        <w:gridCol w:w="720"/>
        <w:gridCol w:w="1620"/>
      </w:tblGrid>
      <w:tr w:rsidR="00FE7F08" w:rsidRPr="00E53566" w:rsidTr="00D363C1">
        <w:trPr>
          <w:trHeight w:val="273"/>
        </w:trPr>
        <w:tc>
          <w:tcPr>
            <w:tcW w:w="738" w:type="dxa"/>
            <w:tcBorders>
              <w:bottom w:val="single" w:sz="4" w:space="0" w:color="auto"/>
            </w:tcBorders>
            <w:shd w:val="clear" w:color="auto" w:fill="auto"/>
            <w:vAlign w:val="center"/>
          </w:tcPr>
          <w:p w:rsidR="00FE7F08" w:rsidRPr="00E53566" w:rsidRDefault="00FE7F08" w:rsidP="00D363C1">
            <w:pPr>
              <w:jc w:val="center"/>
              <w:rPr>
                <w:rFonts w:asciiTheme="majorHAnsi" w:hAnsiTheme="majorHAnsi"/>
                <w:sz w:val="20"/>
                <w:szCs w:val="20"/>
              </w:rPr>
            </w:pPr>
            <w:r w:rsidRPr="00E53566">
              <w:rPr>
                <w:rFonts w:asciiTheme="majorHAnsi" w:hAnsiTheme="majorHAnsi"/>
                <w:sz w:val="20"/>
                <w:szCs w:val="20"/>
              </w:rPr>
              <w:fldChar w:fldCharType="begin">
                <w:ffData>
                  <w:name w:val="Text226"/>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4122" w:type="dxa"/>
            <w:shd w:val="clear" w:color="auto" w:fill="auto"/>
            <w:vAlign w:val="center"/>
          </w:tcPr>
          <w:p w:rsidR="00FE7F08" w:rsidRPr="00E53566" w:rsidRDefault="00FE7F08" w:rsidP="00D363C1">
            <w:pPr>
              <w:rPr>
                <w:rFonts w:asciiTheme="majorHAnsi" w:hAnsiTheme="majorHAnsi"/>
                <w:sz w:val="20"/>
                <w:szCs w:val="20"/>
              </w:rPr>
            </w:pPr>
            <w:r w:rsidRPr="00E53566">
              <w:rPr>
                <w:rFonts w:asciiTheme="majorHAnsi" w:hAnsiTheme="majorHAnsi"/>
                <w:sz w:val="20"/>
                <w:szCs w:val="20"/>
              </w:rPr>
              <w:t>Pathogens (Fecal coliform/</w:t>
            </w:r>
            <w:r w:rsidRPr="00E53566">
              <w:rPr>
                <w:rFonts w:asciiTheme="majorHAnsi" w:hAnsiTheme="majorHAnsi"/>
                <w:i/>
                <w:sz w:val="20"/>
                <w:szCs w:val="20"/>
              </w:rPr>
              <w:t>E. coli</w:t>
            </w:r>
            <w:r w:rsidRPr="00E53566">
              <w:rPr>
                <w:rFonts w:asciiTheme="majorHAnsi" w:hAnsiTheme="majorHAnsi"/>
                <w:sz w:val="20"/>
                <w:szCs w:val="20"/>
              </w:rPr>
              <w:t>)</w:t>
            </w:r>
          </w:p>
        </w:tc>
        <w:tc>
          <w:tcPr>
            <w:tcW w:w="738" w:type="dxa"/>
            <w:tcBorders>
              <w:bottom w:val="single" w:sz="4" w:space="0" w:color="auto"/>
            </w:tcBorders>
            <w:shd w:val="clear" w:color="auto" w:fill="auto"/>
            <w:vAlign w:val="center"/>
          </w:tcPr>
          <w:p w:rsidR="00FE7F08" w:rsidRPr="00E53566" w:rsidRDefault="00FE7F08" w:rsidP="00D363C1">
            <w:pPr>
              <w:jc w:val="center"/>
              <w:rPr>
                <w:rFonts w:asciiTheme="majorHAnsi" w:hAnsiTheme="majorHAnsi"/>
                <w:sz w:val="20"/>
                <w:szCs w:val="20"/>
              </w:rPr>
            </w:pPr>
            <w:r w:rsidRPr="00E53566">
              <w:rPr>
                <w:rFonts w:asciiTheme="majorHAnsi" w:hAnsiTheme="majorHAnsi"/>
                <w:sz w:val="20"/>
                <w:szCs w:val="20"/>
              </w:rPr>
              <w:fldChar w:fldCharType="begin">
                <w:ffData>
                  <w:name w:val="Text227"/>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2052" w:type="dxa"/>
            <w:shd w:val="clear" w:color="auto" w:fill="auto"/>
            <w:vAlign w:val="center"/>
          </w:tcPr>
          <w:p w:rsidR="00FE7F08" w:rsidRPr="00E53566" w:rsidRDefault="00FE7F08" w:rsidP="00D363C1">
            <w:pPr>
              <w:rPr>
                <w:rFonts w:asciiTheme="majorHAnsi" w:hAnsiTheme="majorHAnsi"/>
                <w:sz w:val="20"/>
                <w:szCs w:val="20"/>
              </w:rPr>
            </w:pPr>
            <w:r w:rsidRPr="00E53566">
              <w:rPr>
                <w:rFonts w:asciiTheme="majorHAnsi" w:hAnsiTheme="majorHAnsi"/>
                <w:sz w:val="20"/>
                <w:szCs w:val="20"/>
              </w:rPr>
              <w:t>Nitrogen</w:t>
            </w:r>
          </w:p>
        </w:tc>
        <w:tc>
          <w:tcPr>
            <w:tcW w:w="720" w:type="dxa"/>
            <w:tcBorders>
              <w:bottom w:val="single" w:sz="4" w:space="0" w:color="auto"/>
            </w:tcBorders>
            <w:shd w:val="clear" w:color="auto" w:fill="auto"/>
            <w:vAlign w:val="center"/>
          </w:tcPr>
          <w:p w:rsidR="00FE7F08" w:rsidRPr="00E53566" w:rsidRDefault="00FE7F08" w:rsidP="00D363C1">
            <w:pPr>
              <w:jc w:val="center"/>
              <w:rPr>
                <w:rFonts w:asciiTheme="majorHAnsi" w:hAnsiTheme="majorHAnsi"/>
                <w:sz w:val="20"/>
                <w:szCs w:val="20"/>
              </w:rPr>
            </w:pPr>
            <w:r w:rsidRPr="00E53566">
              <w:rPr>
                <w:rFonts w:asciiTheme="majorHAnsi" w:hAnsiTheme="majorHAnsi"/>
                <w:sz w:val="20"/>
                <w:szCs w:val="20"/>
              </w:rPr>
              <w:fldChar w:fldCharType="begin">
                <w:ffData>
                  <w:name w:val="Text227"/>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1620" w:type="dxa"/>
            <w:shd w:val="clear" w:color="auto" w:fill="auto"/>
            <w:vAlign w:val="center"/>
          </w:tcPr>
          <w:p w:rsidR="00FE7F08" w:rsidRPr="00E53566" w:rsidRDefault="00FE7F08" w:rsidP="00D363C1">
            <w:pPr>
              <w:rPr>
                <w:rFonts w:asciiTheme="majorHAnsi" w:hAnsiTheme="majorHAnsi"/>
                <w:sz w:val="20"/>
                <w:szCs w:val="20"/>
              </w:rPr>
            </w:pPr>
            <w:r w:rsidRPr="00E53566">
              <w:rPr>
                <w:rFonts w:asciiTheme="majorHAnsi" w:hAnsiTheme="majorHAnsi"/>
                <w:sz w:val="20"/>
                <w:szCs w:val="20"/>
              </w:rPr>
              <w:t>Copper</w:t>
            </w:r>
          </w:p>
        </w:tc>
      </w:tr>
      <w:tr w:rsidR="00FE7F08" w:rsidRPr="00E53566" w:rsidTr="00D363C1">
        <w:trPr>
          <w:trHeight w:val="245"/>
        </w:trPr>
        <w:tc>
          <w:tcPr>
            <w:tcW w:w="738" w:type="dxa"/>
            <w:tcBorders>
              <w:top w:val="single" w:sz="4" w:space="0" w:color="auto"/>
              <w:bottom w:val="single" w:sz="4" w:space="0" w:color="auto"/>
            </w:tcBorders>
            <w:shd w:val="clear" w:color="auto" w:fill="auto"/>
            <w:vAlign w:val="center"/>
          </w:tcPr>
          <w:p w:rsidR="00FE7F08" w:rsidRPr="00E53566" w:rsidRDefault="00FE7F08" w:rsidP="00D363C1">
            <w:pPr>
              <w:jc w:val="center"/>
              <w:rPr>
                <w:rFonts w:asciiTheme="majorHAnsi" w:hAnsiTheme="majorHAnsi"/>
                <w:sz w:val="20"/>
                <w:szCs w:val="20"/>
              </w:rPr>
            </w:pPr>
            <w:r w:rsidRPr="00E53566">
              <w:rPr>
                <w:rFonts w:asciiTheme="majorHAnsi" w:hAnsiTheme="majorHAnsi"/>
                <w:sz w:val="20"/>
                <w:szCs w:val="20"/>
              </w:rPr>
              <w:fldChar w:fldCharType="begin">
                <w:ffData>
                  <w:name w:val="Text227"/>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4122" w:type="dxa"/>
            <w:shd w:val="clear" w:color="auto" w:fill="auto"/>
            <w:vAlign w:val="center"/>
          </w:tcPr>
          <w:p w:rsidR="00FE7F08" w:rsidRPr="00E53566" w:rsidRDefault="00FE7F08" w:rsidP="00D363C1">
            <w:pPr>
              <w:rPr>
                <w:rFonts w:asciiTheme="majorHAnsi" w:hAnsiTheme="majorHAnsi"/>
                <w:sz w:val="20"/>
                <w:szCs w:val="20"/>
              </w:rPr>
            </w:pPr>
            <w:r w:rsidRPr="00E53566">
              <w:rPr>
                <w:rFonts w:asciiTheme="majorHAnsi" w:hAnsiTheme="majorHAnsi"/>
                <w:sz w:val="20"/>
                <w:szCs w:val="20"/>
              </w:rPr>
              <w:t>Fecal coliform (Shellfish)</w:t>
            </w:r>
          </w:p>
        </w:tc>
        <w:tc>
          <w:tcPr>
            <w:tcW w:w="738" w:type="dxa"/>
            <w:tcBorders>
              <w:top w:val="single" w:sz="4" w:space="0" w:color="auto"/>
              <w:bottom w:val="single" w:sz="4" w:space="0" w:color="auto"/>
            </w:tcBorders>
            <w:shd w:val="clear" w:color="auto" w:fill="auto"/>
            <w:vAlign w:val="center"/>
          </w:tcPr>
          <w:p w:rsidR="00FE7F08" w:rsidRPr="00E53566" w:rsidRDefault="00FE7F08" w:rsidP="00D363C1">
            <w:pPr>
              <w:jc w:val="center"/>
              <w:rPr>
                <w:rFonts w:asciiTheme="majorHAnsi" w:hAnsiTheme="majorHAnsi"/>
                <w:sz w:val="20"/>
                <w:szCs w:val="20"/>
              </w:rPr>
            </w:pPr>
            <w:r w:rsidRPr="00E53566">
              <w:rPr>
                <w:rFonts w:asciiTheme="majorHAnsi" w:hAnsiTheme="majorHAnsi"/>
                <w:sz w:val="20"/>
                <w:szCs w:val="20"/>
              </w:rPr>
              <w:fldChar w:fldCharType="begin">
                <w:ffData>
                  <w:name w:val="Text227"/>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2052" w:type="dxa"/>
            <w:shd w:val="clear" w:color="auto" w:fill="auto"/>
            <w:vAlign w:val="center"/>
          </w:tcPr>
          <w:p w:rsidR="00FE7F08" w:rsidRPr="00E53566" w:rsidRDefault="00FE7F08" w:rsidP="00D363C1">
            <w:pPr>
              <w:rPr>
                <w:rFonts w:asciiTheme="majorHAnsi" w:hAnsiTheme="majorHAnsi"/>
                <w:sz w:val="20"/>
                <w:szCs w:val="20"/>
              </w:rPr>
            </w:pPr>
            <w:r w:rsidRPr="00E53566">
              <w:rPr>
                <w:rFonts w:asciiTheme="majorHAnsi" w:hAnsiTheme="majorHAnsi"/>
                <w:sz w:val="20"/>
                <w:szCs w:val="20"/>
              </w:rPr>
              <w:t>Phosphorus</w:t>
            </w:r>
          </w:p>
        </w:tc>
        <w:tc>
          <w:tcPr>
            <w:tcW w:w="720" w:type="dxa"/>
            <w:tcBorders>
              <w:top w:val="single" w:sz="4" w:space="0" w:color="auto"/>
              <w:bottom w:val="single" w:sz="4" w:space="0" w:color="auto"/>
            </w:tcBorders>
            <w:shd w:val="clear" w:color="auto" w:fill="auto"/>
            <w:vAlign w:val="center"/>
          </w:tcPr>
          <w:p w:rsidR="00FE7F08" w:rsidRPr="00E53566" w:rsidRDefault="00FE7F08" w:rsidP="00D363C1">
            <w:pPr>
              <w:jc w:val="center"/>
              <w:rPr>
                <w:rFonts w:asciiTheme="majorHAnsi" w:hAnsiTheme="majorHAnsi"/>
                <w:sz w:val="20"/>
                <w:szCs w:val="20"/>
              </w:rPr>
            </w:pPr>
            <w:r w:rsidRPr="00E53566">
              <w:rPr>
                <w:rFonts w:asciiTheme="majorHAnsi" w:hAnsiTheme="majorHAnsi"/>
                <w:sz w:val="20"/>
                <w:szCs w:val="20"/>
              </w:rPr>
              <w:fldChar w:fldCharType="begin">
                <w:ffData>
                  <w:name w:val="Text227"/>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1620" w:type="dxa"/>
            <w:shd w:val="clear" w:color="auto" w:fill="auto"/>
            <w:vAlign w:val="center"/>
          </w:tcPr>
          <w:p w:rsidR="00FE7F08" w:rsidRPr="00E53566" w:rsidRDefault="00FE7F08" w:rsidP="00D363C1">
            <w:pPr>
              <w:rPr>
                <w:rFonts w:asciiTheme="majorHAnsi" w:hAnsiTheme="majorHAnsi"/>
                <w:sz w:val="20"/>
                <w:szCs w:val="20"/>
              </w:rPr>
            </w:pPr>
            <w:r w:rsidRPr="00E53566">
              <w:rPr>
                <w:rFonts w:asciiTheme="majorHAnsi" w:hAnsiTheme="majorHAnsi"/>
                <w:sz w:val="20"/>
                <w:szCs w:val="20"/>
              </w:rPr>
              <w:t>Nickel</w:t>
            </w:r>
          </w:p>
        </w:tc>
      </w:tr>
      <w:tr w:rsidR="00FE7F08" w:rsidRPr="00E53566" w:rsidTr="00D363C1">
        <w:trPr>
          <w:trHeight w:val="195"/>
        </w:trPr>
        <w:tc>
          <w:tcPr>
            <w:tcW w:w="738" w:type="dxa"/>
            <w:tcBorders>
              <w:top w:val="single" w:sz="4" w:space="0" w:color="auto"/>
              <w:bottom w:val="single" w:sz="4" w:space="0" w:color="auto"/>
            </w:tcBorders>
            <w:shd w:val="clear" w:color="auto" w:fill="auto"/>
            <w:vAlign w:val="center"/>
          </w:tcPr>
          <w:p w:rsidR="00FE7F08" w:rsidRPr="00E53566" w:rsidRDefault="00FE7F08" w:rsidP="00D363C1">
            <w:pPr>
              <w:jc w:val="center"/>
              <w:rPr>
                <w:rFonts w:asciiTheme="majorHAnsi" w:hAnsiTheme="majorHAnsi"/>
                <w:sz w:val="20"/>
                <w:szCs w:val="20"/>
              </w:rPr>
            </w:pPr>
            <w:r w:rsidRPr="00E53566">
              <w:rPr>
                <w:rFonts w:asciiTheme="majorHAnsi" w:hAnsiTheme="majorHAnsi"/>
                <w:sz w:val="20"/>
                <w:szCs w:val="20"/>
              </w:rPr>
              <w:fldChar w:fldCharType="begin">
                <w:ffData>
                  <w:name w:val="Text227"/>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4122" w:type="dxa"/>
            <w:shd w:val="clear" w:color="auto" w:fill="auto"/>
            <w:vAlign w:val="center"/>
          </w:tcPr>
          <w:p w:rsidR="00FE7F08" w:rsidRPr="00E53566" w:rsidRDefault="00FE7F08" w:rsidP="00D363C1">
            <w:pPr>
              <w:rPr>
                <w:rFonts w:asciiTheme="majorHAnsi" w:hAnsiTheme="majorHAnsi"/>
                <w:sz w:val="20"/>
                <w:szCs w:val="20"/>
              </w:rPr>
            </w:pPr>
            <w:r w:rsidRPr="00E53566">
              <w:rPr>
                <w:rFonts w:asciiTheme="majorHAnsi" w:hAnsiTheme="majorHAnsi"/>
                <w:sz w:val="20"/>
                <w:szCs w:val="20"/>
              </w:rPr>
              <w:t>Macroinvertebrates (BIO/Aquatic Life Use)</w:t>
            </w:r>
          </w:p>
        </w:tc>
        <w:tc>
          <w:tcPr>
            <w:tcW w:w="738" w:type="dxa"/>
            <w:tcBorders>
              <w:top w:val="single" w:sz="4" w:space="0" w:color="auto"/>
              <w:bottom w:val="single" w:sz="4" w:space="0" w:color="auto"/>
            </w:tcBorders>
            <w:shd w:val="clear" w:color="auto" w:fill="auto"/>
            <w:vAlign w:val="center"/>
          </w:tcPr>
          <w:p w:rsidR="00FE7F08" w:rsidRPr="00E53566" w:rsidRDefault="00FE7F08" w:rsidP="00D363C1">
            <w:pPr>
              <w:jc w:val="center"/>
              <w:rPr>
                <w:rFonts w:asciiTheme="majorHAnsi" w:hAnsiTheme="majorHAnsi"/>
                <w:sz w:val="20"/>
                <w:szCs w:val="20"/>
              </w:rPr>
            </w:pPr>
            <w:r w:rsidRPr="00E53566">
              <w:rPr>
                <w:rFonts w:asciiTheme="majorHAnsi" w:hAnsiTheme="majorHAnsi"/>
                <w:sz w:val="20"/>
                <w:szCs w:val="20"/>
              </w:rPr>
              <w:fldChar w:fldCharType="begin">
                <w:ffData>
                  <w:name w:val="Text227"/>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2052" w:type="dxa"/>
            <w:shd w:val="clear" w:color="auto" w:fill="auto"/>
            <w:vAlign w:val="center"/>
          </w:tcPr>
          <w:p w:rsidR="00FE7F08" w:rsidRPr="00E53566" w:rsidRDefault="00FE7F08" w:rsidP="00D363C1">
            <w:pPr>
              <w:rPr>
                <w:rFonts w:asciiTheme="majorHAnsi" w:hAnsiTheme="majorHAnsi"/>
                <w:sz w:val="20"/>
                <w:szCs w:val="20"/>
              </w:rPr>
            </w:pPr>
            <w:r w:rsidRPr="00E53566">
              <w:rPr>
                <w:rFonts w:asciiTheme="majorHAnsi" w:hAnsiTheme="majorHAnsi"/>
                <w:sz w:val="20"/>
                <w:szCs w:val="20"/>
              </w:rPr>
              <w:t>Ammonia</w:t>
            </w:r>
          </w:p>
        </w:tc>
        <w:tc>
          <w:tcPr>
            <w:tcW w:w="720" w:type="dxa"/>
            <w:tcBorders>
              <w:top w:val="single" w:sz="4" w:space="0" w:color="auto"/>
              <w:bottom w:val="single" w:sz="4" w:space="0" w:color="auto"/>
            </w:tcBorders>
            <w:shd w:val="clear" w:color="auto" w:fill="auto"/>
            <w:vAlign w:val="center"/>
          </w:tcPr>
          <w:p w:rsidR="00FE7F08" w:rsidRPr="00E53566" w:rsidRDefault="00FE7F08" w:rsidP="00D363C1">
            <w:pPr>
              <w:jc w:val="center"/>
              <w:rPr>
                <w:rFonts w:asciiTheme="majorHAnsi" w:hAnsiTheme="majorHAnsi"/>
                <w:sz w:val="20"/>
                <w:szCs w:val="20"/>
              </w:rPr>
            </w:pPr>
            <w:r w:rsidRPr="00E53566">
              <w:rPr>
                <w:rFonts w:asciiTheme="majorHAnsi" w:hAnsiTheme="majorHAnsi"/>
                <w:sz w:val="20"/>
                <w:szCs w:val="20"/>
              </w:rPr>
              <w:fldChar w:fldCharType="begin">
                <w:ffData>
                  <w:name w:val="Text227"/>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1620" w:type="dxa"/>
            <w:shd w:val="clear" w:color="auto" w:fill="auto"/>
            <w:vAlign w:val="center"/>
          </w:tcPr>
          <w:p w:rsidR="00FE7F08" w:rsidRPr="00E53566" w:rsidRDefault="00FE7F08" w:rsidP="00D363C1">
            <w:pPr>
              <w:rPr>
                <w:rFonts w:asciiTheme="majorHAnsi" w:hAnsiTheme="majorHAnsi"/>
                <w:sz w:val="20"/>
                <w:szCs w:val="20"/>
              </w:rPr>
            </w:pPr>
            <w:r w:rsidRPr="00E53566">
              <w:rPr>
                <w:rFonts w:asciiTheme="majorHAnsi" w:hAnsiTheme="majorHAnsi"/>
                <w:sz w:val="20"/>
                <w:szCs w:val="20"/>
              </w:rPr>
              <w:t>Zinc</w:t>
            </w:r>
          </w:p>
        </w:tc>
      </w:tr>
      <w:tr w:rsidR="00FE7F08" w:rsidRPr="00E53566" w:rsidTr="00D363C1">
        <w:trPr>
          <w:trHeight w:val="195"/>
        </w:trPr>
        <w:tc>
          <w:tcPr>
            <w:tcW w:w="738" w:type="dxa"/>
            <w:tcBorders>
              <w:top w:val="single" w:sz="4" w:space="0" w:color="auto"/>
              <w:bottom w:val="single" w:sz="4" w:space="0" w:color="auto"/>
            </w:tcBorders>
            <w:shd w:val="clear" w:color="auto" w:fill="auto"/>
            <w:vAlign w:val="center"/>
          </w:tcPr>
          <w:p w:rsidR="00FE7F08" w:rsidRPr="00E53566" w:rsidRDefault="00FE7F08" w:rsidP="00D363C1">
            <w:pPr>
              <w:jc w:val="center"/>
              <w:rPr>
                <w:rFonts w:asciiTheme="majorHAnsi" w:hAnsiTheme="majorHAnsi"/>
                <w:sz w:val="20"/>
                <w:szCs w:val="20"/>
              </w:rPr>
            </w:pPr>
            <w:r w:rsidRPr="00E53566">
              <w:rPr>
                <w:rFonts w:asciiTheme="majorHAnsi" w:hAnsiTheme="majorHAnsi"/>
                <w:sz w:val="20"/>
                <w:szCs w:val="20"/>
              </w:rPr>
              <w:fldChar w:fldCharType="begin">
                <w:ffData>
                  <w:name w:val="Text227"/>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4122" w:type="dxa"/>
            <w:shd w:val="clear" w:color="auto" w:fill="auto"/>
            <w:vAlign w:val="center"/>
          </w:tcPr>
          <w:p w:rsidR="00FE7F08" w:rsidRPr="00E53566" w:rsidRDefault="00FE7F08" w:rsidP="00D363C1">
            <w:pPr>
              <w:rPr>
                <w:rFonts w:asciiTheme="majorHAnsi" w:hAnsiTheme="majorHAnsi"/>
                <w:sz w:val="20"/>
                <w:szCs w:val="20"/>
              </w:rPr>
            </w:pPr>
            <w:r w:rsidRPr="00E53566">
              <w:rPr>
                <w:rFonts w:asciiTheme="majorHAnsi" w:hAnsiTheme="majorHAnsi"/>
                <w:sz w:val="20"/>
                <w:szCs w:val="20"/>
              </w:rPr>
              <w:t>pH</w:t>
            </w:r>
          </w:p>
        </w:tc>
        <w:tc>
          <w:tcPr>
            <w:tcW w:w="738" w:type="dxa"/>
            <w:tcBorders>
              <w:top w:val="single" w:sz="4" w:space="0" w:color="auto"/>
              <w:bottom w:val="single" w:sz="4" w:space="0" w:color="auto"/>
            </w:tcBorders>
            <w:shd w:val="clear" w:color="auto" w:fill="auto"/>
            <w:vAlign w:val="center"/>
          </w:tcPr>
          <w:p w:rsidR="00FE7F08" w:rsidRPr="00E53566" w:rsidRDefault="00FE7F08" w:rsidP="00D363C1">
            <w:pPr>
              <w:jc w:val="center"/>
              <w:rPr>
                <w:rFonts w:asciiTheme="majorHAnsi" w:hAnsiTheme="majorHAnsi"/>
                <w:sz w:val="20"/>
                <w:szCs w:val="20"/>
              </w:rPr>
            </w:pPr>
            <w:r w:rsidRPr="00E53566">
              <w:rPr>
                <w:rFonts w:asciiTheme="majorHAnsi" w:hAnsiTheme="majorHAnsi"/>
                <w:sz w:val="20"/>
                <w:szCs w:val="20"/>
              </w:rPr>
              <w:fldChar w:fldCharType="begin">
                <w:ffData>
                  <w:name w:val="Text227"/>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2052" w:type="dxa"/>
            <w:shd w:val="clear" w:color="auto" w:fill="auto"/>
            <w:vAlign w:val="center"/>
          </w:tcPr>
          <w:p w:rsidR="00FE7F08" w:rsidRPr="00E53566" w:rsidRDefault="00FE7F08" w:rsidP="00D363C1">
            <w:pPr>
              <w:rPr>
                <w:rFonts w:asciiTheme="majorHAnsi" w:hAnsiTheme="majorHAnsi"/>
                <w:sz w:val="20"/>
                <w:szCs w:val="20"/>
              </w:rPr>
            </w:pPr>
            <w:r w:rsidRPr="00E53566">
              <w:rPr>
                <w:rFonts w:asciiTheme="majorHAnsi" w:hAnsiTheme="majorHAnsi"/>
                <w:sz w:val="20"/>
                <w:szCs w:val="20"/>
              </w:rPr>
              <w:t>Turbidity</w:t>
            </w:r>
          </w:p>
        </w:tc>
        <w:tc>
          <w:tcPr>
            <w:tcW w:w="720" w:type="dxa"/>
            <w:tcBorders>
              <w:top w:val="single" w:sz="4" w:space="0" w:color="auto"/>
              <w:bottom w:val="single" w:sz="4" w:space="0" w:color="auto"/>
            </w:tcBorders>
            <w:shd w:val="clear" w:color="auto" w:fill="auto"/>
            <w:vAlign w:val="center"/>
          </w:tcPr>
          <w:p w:rsidR="00FE7F08" w:rsidRPr="00E53566" w:rsidRDefault="00FE7F08" w:rsidP="00D363C1">
            <w:pPr>
              <w:jc w:val="center"/>
              <w:rPr>
                <w:rFonts w:asciiTheme="majorHAnsi" w:hAnsiTheme="majorHAnsi"/>
                <w:sz w:val="20"/>
                <w:szCs w:val="20"/>
              </w:rPr>
            </w:pPr>
            <w:r w:rsidRPr="00E53566">
              <w:rPr>
                <w:rFonts w:asciiTheme="majorHAnsi" w:hAnsiTheme="majorHAnsi"/>
                <w:sz w:val="20"/>
                <w:szCs w:val="20"/>
              </w:rPr>
              <w:fldChar w:fldCharType="begin">
                <w:ffData>
                  <w:name w:val="Text227"/>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1620" w:type="dxa"/>
            <w:shd w:val="clear" w:color="auto" w:fill="auto"/>
            <w:vAlign w:val="center"/>
          </w:tcPr>
          <w:p w:rsidR="00FE7F08" w:rsidRPr="00E53566" w:rsidRDefault="00FE7F08" w:rsidP="00D363C1">
            <w:pPr>
              <w:rPr>
                <w:rFonts w:asciiTheme="majorHAnsi" w:hAnsiTheme="majorHAnsi"/>
                <w:sz w:val="20"/>
                <w:szCs w:val="20"/>
              </w:rPr>
            </w:pPr>
            <w:r w:rsidRPr="00E53566">
              <w:rPr>
                <w:rFonts w:asciiTheme="majorHAnsi" w:hAnsiTheme="majorHAnsi"/>
                <w:sz w:val="20"/>
                <w:szCs w:val="20"/>
              </w:rPr>
              <w:t>DO</w:t>
            </w:r>
          </w:p>
        </w:tc>
      </w:tr>
    </w:tbl>
    <w:p w:rsidR="00FE7F08" w:rsidRPr="00E53566" w:rsidRDefault="00FE7F08" w:rsidP="00FE7F08">
      <w:pPr>
        <w:tabs>
          <w:tab w:val="left" w:pos="360"/>
        </w:tabs>
        <w:jc w:val="both"/>
        <w:outlineLvl w:val="0"/>
        <w:rPr>
          <w:rFonts w:asciiTheme="majorHAnsi" w:hAnsiTheme="majorHAnsi"/>
          <w:sz w:val="20"/>
          <w:szCs w:val="20"/>
        </w:rPr>
      </w:pPr>
    </w:p>
    <w:p w:rsidR="00FE7F08" w:rsidRPr="00E53566" w:rsidRDefault="00FE7F08" w:rsidP="00FE7F08">
      <w:pPr>
        <w:tabs>
          <w:tab w:val="left" w:pos="360"/>
        </w:tabs>
        <w:jc w:val="both"/>
        <w:outlineLvl w:val="0"/>
        <w:rPr>
          <w:rFonts w:asciiTheme="majorHAnsi" w:hAnsiTheme="majorHAnsi"/>
          <w:b/>
          <w:sz w:val="20"/>
          <w:szCs w:val="20"/>
        </w:rPr>
      </w:pPr>
      <w:r w:rsidRPr="00E53566">
        <w:rPr>
          <w:rFonts w:asciiTheme="majorHAnsi" w:hAnsiTheme="majorHAnsi"/>
          <w:b/>
          <w:sz w:val="20"/>
          <w:szCs w:val="20"/>
        </w:rPr>
        <w:tab/>
      </w:r>
    </w:p>
    <w:p w:rsidR="00FE7F08" w:rsidRPr="00E53566" w:rsidRDefault="00FE7F08" w:rsidP="00FE7F08">
      <w:pPr>
        <w:tabs>
          <w:tab w:val="left" w:pos="360"/>
        </w:tabs>
        <w:jc w:val="both"/>
        <w:outlineLvl w:val="0"/>
        <w:rPr>
          <w:rFonts w:asciiTheme="majorHAnsi" w:hAnsiTheme="majorHAnsi"/>
          <w:b/>
          <w:sz w:val="20"/>
          <w:szCs w:val="20"/>
        </w:rPr>
      </w:pPr>
    </w:p>
    <w:p w:rsidR="00FE7F08" w:rsidRPr="00E53566" w:rsidRDefault="00FE7F08" w:rsidP="00FE7F08">
      <w:pPr>
        <w:tabs>
          <w:tab w:val="left" w:pos="360"/>
        </w:tabs>
        <w:jc w:val="both"/>
        <w:outlineLvl w:val="0"/>
        <w:rPr>
          <w:rFonts w:asciiTheme="majorHAnsi" w:hAnsiTheme="majorHAnsi"/>
          <w:b/>
          <w:sz w:val="20"/>
          <w:szCs w:val="20"/>
        </w:rPr>
      </w:pPr>
    </w:p>
    <w:p w:rsidR="00FE7F08" w:rsidRPr="00E53566" w:rsidRDefault="00FE7F08" w:rsidP="00FE7F08">
      <w:pPr>
        <w:tabs>
          <w:tab w:val="left" w:pos="360"/>
        </w:tabs>
        <w:jc w:val="both"/>
        <w:outlineLvl w:val="0"/>
        <w:rPr>
          <w:rFonts w:asciiTheme="majorHAnsi" w:hAnsiTheme="majorHAnsi"/>
          <w:b/>
          <w:sz w:val="20"/>
          <w:szCs w:val="20"/>
        </w:rPr>
      </w:pPr>
    </w:p>
    <w:p w:rsidR="00FE7F08" w:rsidRPr="00E53566" w:rsidRDefault="00FE7F08" w:rsidP="00FE7F08">
      <w:pPr>
        <w:tabs>
          <w:tab w:val="left" w:pos="360"/>
        </w:tabs>
        <w:jc w:val="both"/>
        <w:outlineLvl w:val="0"/>
        <w:rPr>
          <w:rFonts w:asciiTheme="majorHAnsi" w:hAnsiTheme="majorHAnsi"/>
          <w:b/>
          <w:sz w:val="20"/>
          <w:szCs w:val="20"/>
        </w:rPr>
      </w:pPr>
    </w:p>
    <w:p w:rsidR="00FE7F08" w:rsidRPr="00E53566" w:rsidRDefault="00FE7F08" w:rsidP="00FE7F08">
      <w:pPr>
        <w:tabs>
          <w:tab w:val="left" w:pos="360"/>
        </w:tabs>
        <w:jc w:val="both"/>
        <w:outlineLvl w:val="0"/>
        <w:rPr>
          <w:rFonts w:asciiTheme="majorHAnsi" w:hAnsiTheme="majorHAnsi"/>
          <w:i/>
          <w:sz w:val="20"/>
          <w:szCs w:val="20"/>
        </w:rPr>
      </w:pPr>
      <w:r w:rsidRPr="00E53566">
        <w:rPr>
          <w:rFonts w:asciiTheme="majorHAnsi" w:hAnsiTheme="majorHAnsi"/>
          <w:b/>
          <w:sz w:val="20"/>
          <w:szCs w:val="20"/>
        </w:rPr>
        <w:t xml:space="preserve">This Watershed: </w:t>
      </w:r>
      <w:r w:rsidRPr="00E53566">
        <w:rPr>
          <w:rFonts w:asciiTheme="majorHAnsi" w:hAnsiTheme="majorHAnsi"/>
          <w:i/>
          <w:sz w:val="20"/>
          <w:szCs w:val="20"/>
        </w:rPr>
        <w:t>(check all that apply)</w:t>
      </w:r>
    </w:p>
    <w:tbl>
      <w:tblPr>
        <w:tblW w:w="13487" w:type="dxa"/>
        <w:tblInd w:w="648" w:type="dxa"/>
        <w:tblLayout w:type="fixed"/>
        <w:tblLook w:val="04A0" w:firstRow="1" w:lastRow="0" w:firstColumn="1" w:lastColumn="0" w:noHBand="0" w:noVBand="1"/>
      </w:tblPr>
      <w:tblGrid>
        <w:gridCol w:w="2340"/>
        <w:gridCol w:w="720"/>
        <w:gridCol w:w="2749"/>
        <w:gridCol w:w="761"/>
        <w:gridCol w:w="6917"/>
      </w:tblGrid>
      <w:tr w:rsidR="00FE7F08" w:rsidRPr="00E53566" w:rsidTr="00D363C1">
        <w:tc>
          <w:tcPr>
            <w:tcW w:w="2340" w:type="dxa"/>
          </w:tcPr>
          <w:p w:rsidR="00FE7F08" w:rsidRPr="00E53566" w:rsidRDefault="00FE7F08" w:rsidP="00D363C1">
            <w:pPr>
              <w:tabs>
                <w:tab w:val="left" w:pos="360"/>
              </w:tabs>
              <w:jc w:val="right"/>
              <w:outlineLvl w:val="0"/>
              <w:rPr>
                <w:rFonts w:asciiTheme="majorHAnsi" w:hAnsiTheme="majorHAnsi"/>
                <w:sz w:val="20"/>
                <w:szCs w:val="20"/>
              </w:rPr>
            </w:pPr>
            <w:r w:rsidRPr="00E53566">
              <w:rPr>
                <w:rFonts w:asciiTheme="majorHAnsi" w:hAnsiTheme="majorHAnsi"/>
                <w:sz w:val="20"/>
                <w:szCs w:val="20"/>
              </w:rPr>
              <w:t>TMDL:</w:t>
            </w:r>
          </w:p>
        </w:tc>
        <w:tc>
          <w:tcPr>
            <w:tcW w:w="720" w:type="dxa"/>
            <w:tcBorders>
              <w:bottom w:val="single" w:sz="4" w:space="0" w:color="auto"/>
            </w:tcBorders>
          </w:tcPr>
          <w:p w:rsidR="00FE7F08" w:rsidRPr="00E53566" w:rsidRDefault="00FE7F08" w:rsidP="00D363C1">
            <w:pPr>
              <w:tabs>
                <w:tab w:val="left" w:pos="360"/>
              </w:tabs>
              <w:jc w:val="center"/>
              <w:outlineLvl w:val="0"/>
              <w:rPr>
                <w:rFonts w:asciiTheme="majorHAnsi" w:hAnsiTheme="majorHAnsi"/>
                <w:sz w:val="20"/>
                <w:szCs w:val="20"/>
              </w:rPr>
            </w:pPr>
            <w:r w:rsidRPr="00E53566">
              <w:rPr>
                <w:rFonts w:asciiTheme="majorHAnsi" w:hAnsiTheme="majorHAnsi"/>
                <w:sz w:val="20"/>
                <w:szCs w:val="20"/>
              </w:rPr>
              <w:fldChar w:fldCharType="begin">
                <w:ffData>
                  <w:name w:val="Text22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2749" w:type="dxa"/>
          </w:tcPr>
          <w:p w:rsidR="00FE7F08" w:rsidRPr="00E53566" w:rsidRDefault="00FE7F08" w:rsidP="00D363C1">
            <w:pPr>
              <w:tabs>
                <w:tab w:val="left" w:pos="360"/>
              </w:tabs>
              <w:jc w:val="both"/>
              <w:outlineLvl w:val="0"/>
              <w:rPr>
                <w:rFonts w:asciiTheme="majorHAnsi" w:hAnsiTheme="majorHAnsi"/>
                <w:sz w:val="20"/>
                <w:szCs w:val="20"/>
              </w:rPr>
            </w:pPr>
            <w:r w:rsidRPr="00E53566">
              <w:rPr>
                <w:rFonts w:asciiTheme="majorHAnsi" w:hAnsiTheme="majorHAnsi"/>
                <w:sz w:val="20"/>
                <w:szCs w:val="20"/>
              </w:rPr>
              <w:t>Has an approved TMDL</w:t>
            </w:r>
          </w:p>
        </w:tc>
        <w:tc>
          <w:tcPr>
            <w:tcW w:w="761" w:type="dxa"/>
            <w:tcBorders>
              <w:bottom w:val="single" w:sz="4" w:space="0" w:color="auto"/>
            </w:tcBorders>
          </w:tcPr>
          <w:p w:rsidR="00FE7F08" w:rsidRPr="00E53566" w:rsidRDefault="00FE7F08" w:rsidP="00D363C1">
            <w:pPr>
              <w:tabs>
                <w:tab w:val="left" w:pos="360"/>
              </w:tabs>
              <w:jc w:val="center"/>
              <w:outlineLvl w:val="0"/>
              <w:rPr>
                <w:rFonts w:asciiTheme="majorHAnsi" w:hAnsiTheme="majorHAnsi"/>
                <w:sz w:val="20"/>
                <w:szCs w:val="20"/>
              </w:rPr>
            </w:pPr>
            <w:r w:rsidRPr="00E53566">
              <w:rPr>
                <w:rFonts w:asciiTheme="majorHAnsi" w:hAnsiTheme="majorHAnsi"/>
                <w:sz w:val="20"/>
                <w:szCs w:val="20"/>
              </w:rPr>
              <w:fldChar w:fldCharType="begin">
                <w:ffData>
                  <w:name w:val="Text22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6917" w:type="dxa"/>
          </w:tcPr>
          <w:p w:rsidR="00FE7F08" w:rsidRPr="00E53566" w:rsidRDefault="00FE7F08" w:rsidP="00D363C1">
            <w:pPr>
              <w:tabs>
                <w:tab w:val="left" w:pos="360"/>
              </w:tabs>
              <w:jc w:val="both"/>
              <w:outlineLvl w:val="0"/>
              <w:rPr>
                <w:rFonts w:asciiTheme="majorHAnsi" w:hAnsiTheme="majorHAnsi"/>
                <w:sz w:val="20"/>
                <w:szCs w:val="20"/>
              </w:rPr>
            </w:pPr>
            <w:r w:rsidRPr="00E53566">
              <w:rPr>
                <w:rFonts w:asciiTheme="majorHAnsi" w:hAnsiTheme="majorHAnsi"/>
                <w:sz w:val="20"/>
                <w:szCs w:val="20"/>
              </w:rPr>
              <w:t>Is impaired (no TMDL)</w:t>
            </w:r>
          </w:p>
        </w:tc>
      </w:tr>
      <w:tr w:rsidR="00FE7F08" w:rsidRPr="00E53566" w:rsidTr="009373B7">
        <w:tc>
          <w:tcPr>
            <w:tcW w:w="2340" w:type="dxa"/>
          </w:tcPr>
          <w:p w:rsidR="00FE7F08" w:rsidRPr="00E53566" w:rsidRDefault="00FE7F08" w:rsidP="00D363C1">
            <w:pPr>
              <w:tabs>
                <w:tab w:val="left" w:pos="360"/>
              </w:tabs>
              <w:jc w:val="right"/>
              <w:outlineLvl w:val="0"/>
              <w:rPr>
                <w:rFonts w:asciiTheme="majorHAnsi" w:hAnsiTheme="majorHAnsi"/>
                <w:sz w:val="20"/>
                <w:szCs w:val="20"/>
                <w:u w:val="single"/>
              </w:rPr>
            </w:pPr>
            <w:r w:rsidRPr="00E53566">
              <w:rPr>
                <w:rFonts w:asciiTheme="majorHAnsi" w:hAnsiTheme="majorHAnsi"/>
                <w:sz w:val="20"/>
                <w:szCs w:val="20"/>
              </w:rPr>
              <w:t>Watershed-Based Plan:</w:t>
            </w:r>
          </w:p>
        </w:tc>
        <w:tc>
          <w:tcPr>
            <w:tcW w:w="720" w:type="dxa"/>
            <w:tcBorders>
              <w:top w:val="single" w:sz="4" w:space="0" w:color="auto"/>
              <w:bottom w:val="single" w:sz="4" w:space="0" w:color="auto"/>
            </w:tcBorders>
          </w:tcPr>
          <w:p w:rsidR="00FE7F08" w:rsidRPr="00E53566" w:rsidRDefault="00FE7F08" w:rsidP="00D363C1">
            <w:pPr>
              <w:tabs>
                <w:tab w:val="left" w:pos="360"/>
              </w:tabs>
              <w:jc w:val="center"/>
              <w:outlineLvl w:val="0"/>
              <w:rPr>
                <w:rFonts w:asciiTheme="majorHAnsi" w:hAnsiTheme="majorHAnsi"/>
                <w:sz w:val="20"/>
                <w:szCs w:val="20"/>
              </w:rPr>
            </w:pPr>
            <w:r w:rsidRPr="00E53566">
              <w:rPr>
                <w:rFonts w:asciiTheme="majorHAnsi" w:hAnsiTheme="majorHAnsi"/>
                <w:sz w:val="20"/>
                <w:szCs w:val="20"/>
              </w:rPr>
              <w:fldChar w:fldCharType="begin">
                <w:ffData>
                  <w:name w:val="Text22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2749" w:type="dxa"/>
          </w:tcPr>
          <w:p w:rsidR="00FE7F08" w:rsidRPr="00E53566" w:rsidRDefault="00FE7F08" w:rsidP="00D363C1">
            <w:pPr>
              <w:tabs>
                <w:tab w:val="left" w:pos="360"/>
              </w:tabs>
              <w:jc w:val="both"/>
              <w:outlineLvl w:val="0"/>
              <w:rPr>
                <w:rFonts w:asciiTheme="majorHAnsi" w:hAnsiTheme="majorHAnsi"/>
                <w:sz w:val="20"/>
                <w:szCs w:val="20"/>
              </w:rPr>
            </w:pPr>
            <w:r w:rsidRPr="00E53566">
              <w:rPr>
                <w:rFonts w:asciiTheme="majorHAnsi" w:hAnsiTheme="majorHAnsi"/>
                <w:sz w:val="20"/>
                <w:szCs w:val="20"/>
              </w:rPr>
              <w:t>Has a completed WBP</w:t>
            </w:r>
          </w:p>
        </w:tc>
        <w:tc>
          <w:tcPr>
            <w:tcW w:w="761" w:type="dxa"/>
            <w:tcBorders>
              <w:top w:val="single" w:sz="4" w:space="0" w:color="auto"/>
              <w:bottom w:val="single" w:sz="4" w:space="0" w:color="auto"/>
            </w:tcBorders>
          </w:tcPr>
          <w:p w:rsidR="00FE7F08" w:rsidRPr="00E53566" w:rsidRDefault="00FE7F08" w:rsidP="00D363C1">
            <w:pPr>
              <w:tabs>
                <w:tab w:val="left" w:pos="360"/>
              </w:tabs>
              <w:jc w:val="center"/>
              <w:outlineLvl w:val="0"/>
              <w:rPr>
                <w:rFonts w:asciiTheme="majorHAnsi" w:hAnsiTheme="majorHAnsi"/>
                <w:sz w:val="20"/>
                <w:szCs w:val="20"/>
              </w:rPr>
            </w:pPr>
            <w:r w:rsidRPr="00E53566">
              <w:rPr>
                <w:rFonts w:asciiTheme="majorHAnsi" w:hAnsiTheme="majorHAnsi"/>
                <w:sz w:val="20"/>
                <w:szCs w:val="20"/>
              </w:rPr>
              <w:fldChar w:fldCharType="begin">
                <w:ffData>
                  <w:name w:val="Text22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6917" w:type="dxa"/>
          </w:tcPr>
          <w:p w:rsidR="00FE7F08" w:rsidRPr="00E53566" w:rsidRDefault="00FE7F08" w:rsidP="00D363C1">
            <w:pPr>
              <w:tabs>
                <w:tab w:val="left" w:pos="360"/>
              </w:tabs>
              <w:jc w:val="both"/>
              <w:outlineLvl w:val="0"/>
              <w:rPr>
                <w:rFonts w:asciiTheme="majorHAnsi" w:hAnsiTheme="majorHAnsi"/>
                <w:sz w:val="20"/>
                <w:szCs w:val="20"/>
              </w:rPr>
            </w:pPr>
            <w:r w:rsidRPr="00E53566">
              <w:rPr>
                <w:rFonts w:asciiTheme="majorHAnsi" w:hAnsiTheme="majorHAnsi"/>
                <w:sz w:val="20"/>
                <w:szCs w:val="20"/>
              </w:rPr>
              <w:t>Does not have a completed WBP</w:t>
            </w:r>
          </w:p>
        </w:tc>
      </w:tr>
      <w:tr w:rsidR="00FE7F08" w:rsidRPr="00E53566" w:rsidTr="009373B7">
        <w:tc>
          <w:tcPr>
            <w:tcW w:w="2340" w:type="dxa"/>
          </w:tcPr>
          <w:p w:rsidR="00FE7F08" w:rsidRPr="00E53566" w:rsidRDefault="00FE7F08" w:rsidP="00D363C1">
            <w:pPr>
              <w:tabs>
                <w:tab w:val="left" w:pos="360"/>
              </w:tabs>
              <w:jc w:val="right"/>
              <w:outlineLvl w:val="0"/>
              <w:rPr>
                <w:rFonts w:asciiTheme="majorHAnsi" w:hAnsiTheme="majorHAnsi"/>
                <w:sz w:val="20"/>
                <w:szCs w:val="20"/>
              </w:rPr>
            </w:pPr>
            <w:r w:rsidRPr="00E53566">
              <w:rPr>
                <w:rFonts w:asciiTheme="majorHAnsi" w:hAnsiTheme="majorHAnsi"/>
                <w:sz w:val="20"/>
                <w:szCs w:val="20"/>
              </w:rPr>
              <w:t>MS4:</w:t>
            </w:r>
          </w:p>
        </w:tc>
        <w:tc>
          <w:tcPr>
            <w:tcW w:w="720" w:type="dxa"/>
            <w:tcBorders>
              <w:top w:val="single" w:sz="4" w:space="0" w:color="auto"/>
              <w:bottom w:val="single" w:sz="4" w:space="0" w:color="auto"/>
            </w:tcBorders>
          </w:tcPr>
          <w:p w:rsidR="00FE7F08" w:rsidRPr="00E53566" w:rsidRDefault="00FE7F08" w:rsidP="00D363C1">
            <w:pPr>
              <w:tabs>
                <w:tab w:val="left" w:pos="360"/>
              </w:tabs>
              <w:jc w:val="center"/>
              <w:outlineLvl w:val="0"/>
              <w:rPr>
                <w:rFonts w:asciiTheme="majorHAnsi" w:hAnsiTheme="majorHAnsi"/>
                <w:sz w:val="20"/>
                <w:szCs w:val="20"/>
              </w:rPr>
            </w:pPr>
            <w:r w:rsidRPr="00E53566">
              <w:rPr>
                <w:rFonts w:asciiTheme="majorHAnsi" w:hAnsiTheme="majorHAnsi"/>
                <w:sz w:val="20"/>
                <w:szCs w:val="20"/>
              </w:rPr>
              <w:fldChar w:fldCharType="begin">
                <w:ffData>
                  <w:name w:val="Text22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2749" w:type="dxa"/>
          </w:tcPr>
          <w:p w:rsidR="009373B7" w:rsidRPr="00E53566" w:rsidRDefault="00FE7F08" w:rsidP="00D363C1">
            <w:pPr>
              <w:tabs>
                <w:tab w:val="left" w:pos="360"/>
              </w:tabs>
              <w:jc w:val="both"/>
              <w:outlineLvl w:val="0"/>
              <w:rPr>
                <w:rFonts w:asciiTheme="majorHAnsi" w:hAnsiTheme="majorHAnsi"/>
                <w:sz w:val="20"/>
                <w:szCs w:val="20"/>
              </w:rPr>
            </w:pPr>
            <w:r w:rsidRPr="00E53566">
              <w:rPr>
                <w:rFonts w:asciiTheme="majorHAnsi" w:hAnsiTheme="majorHAnsi"/>
                <w:sz w:val="20"/>
                <w:szCs w:val="20"/>
              </w:rPr>
              <w:t>Includes an MS4</w:t>
            </w:r>
          </w:p>
        </w:tc>
        <w:tc>
          <w:tcPr>
            <w:tcW w:w="761" w:type="dxa"/>
            <w:tcBorders>
              <w:top w:val="single" w:sz="4" w:space="0" w:color="auto"/>
              <w:bottom w:val="single" w:sz="4" w:space="0" w:color="auto"/>
            </w:tcBorders>
          </w:tcPr>
          <w:p w:rsidR="00FE7F08" w:rsidRPr="00E53566" w:rsidRDefault="00FE7F08" w:rsidP="00D363C1">
            <w:pPr>
              <w:tabs>
                <w:tab w:val="left" w:pos="360"/>
              </w:tabs>
              <w:jc w:val="center"/>
              <w:outlineLvl w:val="0"/>
              <w:rPr>
                <w:rFonts w:asciiTheme="majorHAnsi" w:hAnsiTheme="majorHAnsi"/>
                <w:sz w:val="20"/>
                <w:szCs w:val="20"/>
              </w:rPr>
            </w:pPr>
            <w:r w:rsidRPr="00E53566">
              <w:rPr>
                <w:rFonts w:asciiTheme="majorHAnsi" w:hAnsiTheme="majorHAnsi"/>
                <w:sz w:val="20"/>
                <w:szCs w:val="20"/>
              </w:rPr>
              <w:fldChar w:fldCharType="begin">
                <w:ffData>
                  <w:name w:val="Text22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6917" w:type="dxa"/>
          </w:tcPr>
          <w:p w:rsidR="00FE7F08" w:rsidRPr="00E53566" w:rsidRDefault="00FE7F08" w:rsidP="00D363C1">
            <w:pPr>
              <w:tabs>
                <w:tab w:val="left" w:pos="360"/>
              </w:tabs>
              <w:jc w:val="both"/>
              <w:outlineLvl w:val="0"/>
              <w:rPr>
                <w:rFonts w:asciiTheme="majorHAnsi" w:hAnsiTheme="majorHAnsi"/>
                <w:sz w:val="20"/>
                <w:szCs w:val="20"/>
              </w:rPr>
            </w:pPr>
            <w:r w:rsidRPr="00E53566">
              <w:rPr>
                <w:rFonts w:asciiTheme="majorHAnsi" w:hAnsiTheme="majorHAnsi"/>
                <w:sz w:val="20"/>
                <w:szCs w:val="20"/>
              </w:rPr>
              <w:t>Does not include an MS4</w:t>
            </w:r>
          </w:p>
        </w:tc>
      </w:tr>
      <w:tr w:rsidR="009373B7" w:rsidRPr="00E53566" w:rsidTr="009373B7">
        <w:tc>
          <w:tcPr>
            <w:tcW w:w="2340" w:type="dxa"/>
          </w:tcPr>
          <w:p w:rsidR="009373B7" w:rsidRPr="00E53566" w:rsidRDefault="009373B7" w:rsidP="00D363C1">
            <w:pPr>
              <w:tabs>
                <w:tab w:val="left" w:pos="360"/>
              </w:tabs>
              <w:jc w:val="right"/>
              <w:outlineLvl w:val="0"/>
              <w:rPr>
                <w:rFonts w:asciiTheme="majorHAnsi" w:hAnsiTheme="majorHAnsi"/>
                <w:sz w:val="20"/>
                <w:szCs w:val="20"/>
              </w:rPr>
            </w:pPr>
          </w:p>
        </w:tc>
        <w:tc>
          <w:tcPr>
            <w:tcW w:w="720" w:type="dxa"/>
            <w:tcBorders>
              <w:top w:val="single" w:sz="4" w:space="0" w:color="auto"/>
            </w:tcBorders>
          </w:tcPr>
          <w:p w:rsidR="009373B7" w:rsidRPr="00E53566" w:rsidRDefault="009373B7" w:rsidP="00D363C1">
            <w:pPr>
              <w:tabs>
                <w:tab w:val="left" w:pos="360"/>
              </w:tabs>
              <w:jc w:val="center"/>
              <w:outlineLvl w:val="0"/>
              <w:rPr>
                <w:rFonts w:asciiTheme="majorHAnsi" w:hAnsiTheme="majorHAnsi"/>
                <w:sz w:val="20"/>
                <w:szCs w:val="20"/>
              </w:rPr>
            </w:pPr>
          </w:p>
        </w:tc>
        <w:tc>
          <w:tcPr>
            <w:tcW w:w="2749" w:type="dxa"/>
          </w:tcPr>
          <w:p w:rsidR="009373B7" w:rsidRPr="00E53566" w:rsidRDefault="009373B7" w:rsidP="00D363C1">
            <w:pPr>
              <w:tabs>
                <w:tab w:val="left" w:pos="360"/>
              </w:tabs>
              <w:jc w:val="right"/>
              <w:outlineLvl w:val="0"/>
              <w:rPr>
                <w:rFonts w:asciiTheme="majorHAnsi" w:hAnsiTheme="majorHAnsi"/>
                <w:sz w:val="20"/>
                <w:szCs w:val="20"/>
              </w:rPr>
            </w:pPr>
          </w:p>
        </w:tc>
        <w:tc>
          <w:tcPr>
            <w:tcW w:w="761" w:type="dxa"/>
            <w:tcBorders>
              <w:top w:val="single" w:sz="4" w:space="0" w:color="auto"/>
            </w:tcBorders>
          </w:tcPr>
          <w:p w:rsidR="009373B7" w:rsidRPr="00E53566" w:rsidRDefault="009373B7" w:rsidP="00D363C1">
            <w:pPr>
              <w:tabs>
                <w:tab w:val="left" w:pos="360"/>
              </w:tabs>
              <w:jc w:val="center"/>
              <w:outlineLvl w:val="0"/>
              <w:rPr>
                <w:rFonts w:asciiTheme="majorHAnsi" w:hAnsiTheme="majorHAnsi"/>
                <w:sz w:val="20"/>
                <w:szCs w:val="20"/>
              </w:rPr>
            </w:pPr>
          </w:p>
        </w:tc>
        <w:tc>
          <w:tcPr>
            <w:tcW w:w="6917" w:type="dxa"/>
          </w:tcPr>
          <w:p w:rsidR="009373B7" w:rsidRPr="00E53566" w:rsidRDefault="00D363C1" w:rsidP="00D363C1">
            <w:pPr>
              <w:tabs>
                <w:tab w:val="left" w:pos="360"/>
              </w:tabs>
              <w:jc w:val="both"/>
              <w:outlineLvl w:val="0"/>
              <w:rPr>
                <w:rFonts w:asciiTheme="majorHAnsi" w:hAnsiTheme="majorHAnsi"/>
                <w:sz w:val="20"/>
                <w:szCs w:val="20"/>
              </w:rPr>
            </w:pPr>
            <w:r w:rsidRPr="00E53566">
              <w:rPr>
                <w:rFonts w:asciiTheme="majorHAnsi" w:hAnsiTheme="majorHAnsi"/>
                <w:i/>
                <w:iCs/>
                <w:noProof/>
                <w:sz w:val="20"/>
                <w:szCs w:val="20"/>
              </w:rPr>
              <mc:AlternateContent>
                <mc:Choice Requires="wps">
                  <w:drawing>
                    <wp:anchor distT="0" distB="0" distL="114300" distR="114300" simplePos="0" relativeHeight="251664384" behindDoc="0" locked="0" layoutInCell="1" allowOverlap="1" wp14:anchorId="2A9AED73" wp14:editId="14941A77">
                      <wp:simplePos x="0" y="0"/>
                      <wp:positionH relativeFrom="margin">
                        <wp:posOffset>188595</wp:posOffset>
                      </wp:positionH>
                      <wp:positionV relativeFrom="paragraph">
                        <wp:posOffset>108585</wp:posOffset>
                      </wp:positionV>
                      <wp:extent cx="1447800" cy="419100"/>
                      <wp:effectExtent l="19050" t="19050" r="19050" b="1905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19100"/>
                              </a:xfrm>
                              <a:prstGeom prst="flowChartAlternateProcess">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363C1" w:rsidRPr="00E53566" w:rsidRDefault="00F40230" w:rsidP="00F40230">
                                  <w:pPr>
                                    <w:jc w:val="center"/>
                                    <w:rPr>
                                      <w:rFonts w:asciiTheme="majorHAnsi" w:hAnsiTheme="majorHAnsi"/>
                                      <w:color w:val="FF0000"/>
                                      <w:sz w:val="14"/>
                                      <w:szCs w:val="14"/>
                                    </w:rPr>
                                  </w:pPr>
                                  <w:r>
                                    <w:rPr>
                                      <w:rFonts w:asciiTheme="majorHAnsi" w:hAnsiTheme="majorHAnsi"/>
                                      <w:b/>
                                      <w:sz w:val="16"/>
                                      <w:szCs w:val="16"/>
                                    </w:rPr>
                                    <w:t xml:space="preserve">Water Classification </w:t>
                                  </w:r>
                                  <w:r w:rsidR="00D363C1">
                                    <w:rPr>
                                      <w:rFonts w:asciiTheme="majorHAnsi" w:hAnsiTheme="majorHAnsi"/>
                                      <w:b/>
                                      <w:sz w:val="16"/>
                                      <w:szCs w:val="16"/>
                                    </w:rPr>
                                    <w:t>L</w:t>
                                  </w:r>
                                  <w:r w:rsidR="00D363C1" w:rsidRPr="00E53566">
                                    <w:rPr>
                                      <w:rFonts w:asciiTheme="majorHAnsi" w:hAnsiTheme="majorHAnsi"/>
                                      <w:b/>
                                      <w:sz w:val="16"/>
                                      <w:szCs w:val="16"/>
                                    </w:rPr>
                                    <w:t xml:space="preserve">ook-up: </w:t>
                                  </w:r>
                                  <w:hyperlink r:id="rId11" w:history="1">
                                    <w:r w:rsidR="00D363C1" w:rsidRPr="00FE421B">
                                      <w:rPr>
                                        <w:rStyle w:val="Hyperlink"/>
                                        <w:rFonts w:asciiTheme="majorHAnsi" w:hAnsiTheme="majorHAnsi"/>
                                        <w:sz w:val="16"/>
                                        <w:szCs w:val="16"/>
                                      </w:rPr>
                                      <w:t>SC Watershed Atlas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AED73" id="Flowchart: Alternate Process 3" o:spid="_x0000_s1027" type="#_x0000_t176" style="position:absolute;left:0;text-align:left;margin-left:14.85pt;margin-top:8.55pt;width:114pt;height: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" strokecolor="#9bbb59" strokeweight="2.5pt">
                      <v:shadow color="#868686"/>
                      <v:textbox>
                        <w:txbxContent>
                          <w:p w:rsidR="00D363C1" w:rsidRPr="00E53566" w:rsidRDefault="00F40230" w:rsidP="00F40230">
                            <w:pPr>
                              <w:jc w:val="center"/>
                              <w:rPr>
                                <w:rFonts w:asciiTheme="majorHAnsi" w:hAnsiTheme="majorHAnsi"/>
                                <w:color w:val="FF0000"/>
                                <w:sz w:val="14"/>
                                <w:szCs w:val="14"/>
                              </w:rPr>
                            </w:pPr>
                            <w:r>
                              <w:rPr>
                                <w:rFonts w:asciiTheme="majorHAnsi" w:hAnsiTheme="majorHAnsi"/>
                                <w:b/>
                                <w:sz w:val="16"/>
                                <w:szCs w:val="16"/>
                              </w:rPr>
                              <w:t xml:space="preserve">Water Classification </w:t>
                            </w:r>
                            <w:r w:rsidR="00D363C1">
                              <w:rPr>
                                <w:rFonts w:asciiTheme="majorHAnsi" w:hAnsiTheme="majorHAnsi"/>
                                <w:b/>
                                <w:sz w:val="16"/>
                                <w:szCs w:val="16"/>
                              </w:rPr>
                              <w:t>L</w:t>
                            </w:r>
                            <w:r w:rsidR="00D363C1" w:rsidRPr="00E53566">
                              <w:rPr>
                                <w:rFonts w:asciiTheme="majorHAnsi" w:hAnsiTheme="majorHAnsi"/>
                                <w:b/>
                                <w:sz w:val="16"/>
                                <w:szCs w:val="16"/>
                              </w:rPr>
                              <w:t xml:space="preserve">ook-up: </w:t>
                            </w:r>
                            <w:hyperlink r:id="rId12" w:history="1">
                              <w:r w:rsidR="00D363C1" w:rsidRPr="00FE421B">
                                <w:rPr>
                                  <w:rStyle w:val="Hyperlink"/>
                                  <w:rFonts w:asciiTheme="majorHAnsi" w:hAnsiTheme="majorHAnsi"/>
                                  <w:sz w:val="16"/>
                                  <w:szCs w:val="16"/>
                                </w:rPr>
                                <w:t>SC Watershed Atlas</w:t>
                              </w:r>
                            </w:hyperlink>
                          </w:p>
                        </w:txbxContent>
                      </v:textbox>
                      <w10:wrap anchorx="margin"/>
                    </v:shape>
                  </w:pict>
                </mc:Fallback>
              </mc:AlternateContent>
            </w:r>
          </w:p>
        </w:tc>
      </w:tr>
      <w:tr w:rsidR="00FE7F08" w:rsidRPr="00E53566" w:rsidTr="009373B7">
        <w:tc>
          <w:tcPr>
            <w:tcW w:w="2340" w:type="dxa"/>
          </w:tcPr>
          <w:p w:rsidR="00FE7F08" w:rsidRPr="00E53566" w:rsidRDefault="00FE7F08" w:rsidP="00D363C1">
            <w:pPr>
              <w:tabs>
                <w:tab w:val="left" w:pos="360"/>
              </w:tabs>
              <w:jc w:val="right"/>
              <w:outlineLvl w:val="0"/>
              <w:rPr>
                <w:rFonts w:asciiTheme="majorHAnsi" w:hAnsiTheme="majorHAnsi"/>
                <w:sz w:val="20"/>
                <w:szCs w:val="20"/>
              </w:rPr>
            </w:pPr>
            <w:r w:rsidRPr="00E53566">
              <w:rPr>
                <w:rFonts w:asciiTheme="majorHAnsi" w:hAnsiTheme="majorHAnsi"/>
                <w:sz w:val="20"/>
                <w:szCs w:val="20"/>
              </w:rPr>
              <w:t>Priority Watershed:</w:t>
            </w:r>
          </w:p>
        </w:tc>
        <w:tc>
          <w:tcPr>
            <w:tcW w:w="720" w:type="dxa"/>
            <w:tcBorders>
              <w:bottom w:val="single" w:sz="4" w:space="0" w:color="auto"/>
            </w:tcBorders>
          </w:tcPr>
          <w:p w:rsidR="00FE7F08" w:rsidRPr="00E53566" w:rsidRDefault="00FE7F08" w:rsidP="00D363C1">
            <w:pPr>
              <w:tabs>
                <w:tab w:val="left" w:pos="360"/>
              </w:tabs>
              <w:jc w:val="center"/>
              <w:outlineLvl w:val="0"/>
              <w:rPr>
                <w:rFonts w:asciiTheme="majorHAnsi" w:hAnsiTheme="majorHAnsi"/>
                <w:sz w:val="20"/>
                <w:szCs w:val="20"/>
              </w:rPr>
            </w:pPr>
            <w:r w:rsidRPr="00E53566">
              <w:rPr>
                <w:rFonts w:asciiTheme="majorHAnsi" w:hAnsiTheme="majorHAnsi"/>
                <w:sz w:val="20"/>
                <w:szCs w:val="20"/>
              </w:rPr>
              <w:fldChar w:fldCharType="begin">
                <w:ffData>
                  <w:name w:val="Text22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2749" w:type="dxa"/>
          </w:tcPr>
          <w:p w:rsidR="00FE7F08" w:rsidRPr="00E53566" w:rsidRDefault="00FE7F08" w:rsidP="00D363C1">
            <w:pPr>
              <w:tabs>
                <w:tab w:val="left" w:pos="360"/>
              </w:tabs>
              <w:jc w:val="right"/>
              <w:outlineLvl w:val="0"/>
              <w:rPr>
                <w:rFonts w:asciiTheme="majorHAnsi" w:hAnsiTheme="majorHAnsi"/>
                <w:sz w:val="20"/>
                <w:szCs w:val="20"/>
              </w:rPr>
            </w:pPr>
            <w:r w:rsidRPr="00E53566">
              <w:rPr>
                <w:rFonts w:asciiTheme="majorHAnsi" w:hAnsiTheme="majorHAnsi"/>
                <w:sz w:val="20"/>
                <w:szCs w:val="20"/>
              </w:rPr>
              <w:t>Outstanding Resource Water:</w:t>
            </w:r>
          </w:p>
        </w:tc>
        <w:tc>
          <w:tcPr>
            <w:tcW w:w="761" w:type="dxa"/>
            <w:tcBorders>
              <w:bottom w:val="single" w:sz="4" w:space="0" w:color="auto"/>
            </w:tcBorders>
          </w:tcPr>
          <w:p w:rsidR="00FE7F08" w:rsidRPr="00E53566" w:rsidRDefault="00FE7F08" w:rsidP="00D363C1">
            <w:pPr>
              <w:tabs>
                <w:tab w:val="left" w:pos="360"/>
              </w:tabs>
              <w:jc w:val="center"/>
              <w:outlineLvl w:val="0"/>
              <w:rPr>
                <w:rFonts w:asciiTheme="majorHAnsi" w:hAnsiTheme="majorHAnsi"/>
                <w:sz w:val="20"/>
                <w:szCs w:val="20"/>
              </w:rPr>
            </w:pPr>
            <w:r w:rsidRPr="00E53566">
              <w:rPr>
                <w:rFonts w:asciiTheme="majorHAnsi" w:hAnsiTheme="majorHAnsi"/>
                <w:sz w:val="20"/>
                <w:szCs w:val="20"/>
              </w:rPr>
              <w:fldChar w:fldCharType="begin">
                <w:ffData>
                  <w:name w:val="Text22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6917" w:type="dxa"/>
          </w:tcPr>
          <w:p w:rsidR="00FE7F08" w:rsidRPr="00E53566" w:rsidRDefault="00FE7F08" w:rsidP="00D363C1">
            <w:pPr>
              <w:tabs>
                <w:tab w:val="left" w:pos="360"/>
              </w:tabs>
              <w:jc w:val="both"/>
              <w:outlineLvl w:val="0"/>
              <w:rPr>
                <w:rFonts w:asciiTheme="majorHAnsi" w:hAnsiTheme="majorHAnsi"/>
                <w:sz w:val="20"/>
                <w:szCs w:val="20"/>
              </w:rPr>
            </w:pPr>
          </w:p>
        </w:tc>
      </w:tr>
      <w:tr w:rsidR="00FE7F08" w:rsidRPr="00E53566" w:rsidTr="00D363C1">
        <w:tc>
          <w:tcPr>
            <w:tcW w:w="2340" w:type="dxa"/>
          </w:tcPr>
          <w:p w:rsidR="00FE7F08" w:rsidRPr="00E53566" w:rsidRDefault="00FE7F08" w:rsidP="00D363C1">
            <w:pPr>
              <w:tabs>
                <w:tab w:val="left" w:pos="360"/>
              </w:tabs>
              <w:jc w:val="right"/>
              <w:outlineLvl w:val="0"/>
              <w:rPr>
                <w:rFonts w:asciiTheme="majorHAnsi" w:hAnsiTheme="majorHAnsi"/>
                <w:sz w:val="20"/>
                <w:szCs w:val="20"/>
              </w:rPr>
            </w:pPr>
            <w:r w:rsidRPr="00E53566">
              <w:rPr>
                <w:rFonts w:asciiTheme="majorHAnsi" w:hAnsiTheme="majorHAnsi"/>
                <w:sz w:val="20"/>
                <w:szCs w:val="20"/>
              </w:rPr>
              <w:t>Trout:</w:t>
            </w:r>
          </w:p>
        </w:tc>
        <w:tc>
          <w:tcPr>
            <w:tcW w:w="720" w:type="dxa"/>
            <w:tcBorders>
              <w:top w:val="single" w:sz="4" w:space="0" w:color="auto"/>
              <w:bottom w:val="single" w:sz="4" w:space="0" w:color="auto"/>
            </w:tcBorders>
          </w:tcPr>
          <w:p w:rsidR="00FE7F08" w:rsidRPr="00E53566" w:rsidRDefault="00FE7F08" w:rsidP="00D363C1">
            <w:pPr>
              <w:tabs>
                <w:tab w:val="left" w:pos="360"/>
              </w:tabs>
              <w:jc w:val="center"/>
              <w:outlineLvl w:val="0"/>
              <w:rPr>
                <w:rFonts w:asciiTheme="majorHAnsi" w:hAnsiTheme="majorHAnsi"/>
                <w:sz w:val="20"/>
                <w:szCs w:val="20"/>
              </w:rPr>
            </w:pPr>
            <w:r w:rsidRPr="00E53566">
              <w:rPr>
                <w:rFonts w:asciiTheme="majorHAnsi" w:hAnsiTheme="majorHAnsi"/>
                <w:sz w:val="20"/>
                <w:szCs w:val="20"/>
              </w:rPr>
              <w:fldChar w:fldCharType="begin">
                <w:ffData>
                  <w:name w:val="Text22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2749" w:type="dxa"/>
          </w:tcPr>
          <w:p w:rsidR="00FE7F08" w:rsidRPr="00E53566" w:rsidRDefault="00FE7F08" w:rsidP="00D363C1">
            <w:pPr>
              <w:tabs>
                <w:tab w:val="left" w:pos="360"/>
              </w:tabs>
              <w:jc w:val="right"/>
              <w:outlineLvl w:val="0"/>
              <w:rPr>
                <w:rFonts w:asciiTheme="majorHAnsi" w:hAnsiTheme="majorHAnsi"/>
                <w:sz w:val="20"/>
                <w:szCs w:val="20"/>
              </w:rPr>
            </w:pPr>
            <w:r w:rsidRPr="00E53566">
              <w:rPr>
                <w:rFonts w:asciiTheme="majorHAnsi" w:hAnsiTheme="majorHAnsi"/>
                <w:sz w:val="20"/>
                <w:szCs w:val="20"/>
              </w:rPr>
              <w:t>Shellfish:</w:t>
            </w:r>
          </w:p>
        </w:tc>
        <w:tc>
          <w:tcPr>
            <w:tcW w:w="761" w:type="dxa"/>
            <w:tcBorders>
              <w:top w:val="single" w:sz="4" w:space="0" w:color="auto"/>
              <w:bottom w:val="single" w:sz="4" w:space="0" w:color="auto"/>
            </w:tcBorders>
          </w:tcPr>
          <w:p w:rsidR="00FE7F08" w:rsidRPr="00E53566" w:rsidRDefault="00FE7F08" w:rsidP="00D363C1">
            <w:pPr>
              <w:tabs>
                <w:tab w:val="left" w:pos="360"/>
              </w:tabs>
              <w:jc w:val="center"/>
              <w:outlineLvl w:val="0"/>
              <w:rPr>
                <w:rFonts w:asciiTheme="majorHAnsi" w:hAnsiTheme="majorHAnsi"/>
                <w:sz w:val="20"/>
                <w:szCs w:val="20"/>
              </w:rPr>
            </w:pPr>
            <w:r w:rsidRPr="00E53566">
              <w:rPr>
                <w:rFonts w:asciiTheme="majorHAnsi" w:hAnsiTheme="majorHAnsi"/>
                <w:sz w:val="20"/>
                <w:szCs w:val="20"/>
              </w:rPr>
              <w:fldChar w:fldCharType="begin">
                <w:ffData>
                  <w:name w:val="Text22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6917" w:type="dxa"/>
          </w:tcPr>
          <w:p w:rsidR="00FE7F08" w:rsidRPr="00E53566" w:rsidRDefault="00FE7F08" w:rsidP="00D363C1">
            <w:pPr>
              <w:tabs>
                <w:tab w:val="left" w:pos="360"/>
              </w:tabs>
              <w:jc w:val="both"/>
              <w:outlineLvl w:val="0"/>
              <w:rPr>
                <w:rFonts w:asciiTheme="majorHAnsi" w:hAnsiTheme="majorHAnsi"/>
                <w:sz w:val="20"/>
                <w:szCs w:val="20"/>
              </w:rPr>
            </w:pPr>
          </w:p>
        </w:tc>
      </w:tr>
    </w:tbl>
    <w:p w:rsidR="00FE7F08" w:rsidRPr="00E53566" w:rsidRDefault="00FE7F08" w:rsidP="00FE7F08">
      <w:pPr>
        <w:tabs>
          <w:tab w:val="left" w:pos="360"/>
        </w:tabs>
        <w:jc w:val="both"/>
        <w:outlineLvl w:val="0"/>
        <w:rPr>
          <w:rFonts w:asciiTheme="majorHAnsi" w:hAnsiTheme="majorHAnsi"/>
          <w:b/>
          <w:sz w:val="20"/>
          <w:szCs w:val="20"/>
        </w:rPr>
      </w:pPr>
    </w:p>
    <w:p w:rsidR="00FF4187" w:rsidRDefault="00FE7F08" w:rsidP="00FE7F08">
      <w:pPr>
        <w:tabs>
          <w:tab w:val="left" w:pos="360"/>
        </w:tabs>
        <w:jc w:val="both"/>
        <w:outlineLvl w:val="0"/>
        <w:rPr>
          <w:rFonts w:asciiTheme="majorHAnsi" w:hAnsiTheme="majorHAnsi"/>
          <w:i/>
          <w:color w:val="000000" w:themeColor="text1"/>
          <w:sz w:val="20"/>
          <w:szCs w:val="20"/>
        </w:rPr>
      </w:pPr>
      <w:r w:rsidRPr="00E53566">
        <w:rPr>
          <w:rFonts w:asciiTheme="majorHAnsi" w:hAnsiTheme="majorHAnsi"/>
          <w:b/>
          <w:sz w:val="20"/>
          <w:szCs w:val="20"/>
        </w:rPr>
        <w:t>SCDHEC Monitoring Sites</w:t>
      </w:r>
      <w:r w:rsidR="00F972A2">
        <w:rPr>
          <w:rFonts w:asciiTheme="majorHAnsi" w:hAnsiTheme="majorHAnsi"/>
          <w:b/>
          <w:sz w:val="20"/>
          <w:szCs w:val="20"/>
        </w:rPr>
        <w:t xml:space="preserve"> and Impairments</w:t>
      </w:r>
      <w:r w:rsidR="00E94F0B">
        <w:rPr>
          <w:rFonts w:asciiTheme="majorHAnsi" w:hAnsiTheme="majorHAnsi"/>
          <w:b/>
          <w:sz w:val="20"/>
          <w:szCs w:val="20"/>
        </w:rPr>
        <w:t xml:space="preserve">: </w:t>
      </w:r>
      <w:r w:rsidR="00A73FE2">
        <w:rPr>
          <w:rFonts w:asciiTheme="majorHAnsi" w:hAnsiTheme="majorHAnsi"/>
          <w:i/>
          <w:color w:val="000000" w:themeColor="text1"/>
          <w:sz w:val="20"/>
          <w:szCs w:val="20"/>
        </w:rPr>
        <w:t xml:space="preserve">If applicable, </w:t>
      </w:r>
      <w:r w:rsidR="00541FF3">
        <w:rPr>
          <w:rFonts w:asciiTheme="majorHAnsi" w:hAnsiTheme="majorHAnsi"/>
          <w:i/>
          <w:color w:val="000000" w:themeColor="text1"/>
          <w:sz w:val="20"/>
          <w:szCs w:val="20"/>
        </w:rPr>
        <w:t>list</w:t>
      </w:r>
      <w:r w:rsidR="00E94F0B" w:rsidRPr="00E94F0B">
        <w:rPr>
          <w:rFonts w:asciiTheme="majorHAnsi" w:hAnsiTheme="majorHAnsi"/>
          <w:i/>
          <w:color w:val="000000" w:themeColor="text1"/>
          <w:sz w:val="20"/>
          <w:szCs w:val="20"/>
        </w:rPr>
        <w:t xml:space="preserve"> the impairment as</w:t>
      </w:r>
      <w:r w:rsidR="00FF4187">
        <w:rPr>
          <w:rFonts w:asciiTheme="majorHAnsi" w:hAnsiTheme="majorHAnsi"/>
          <w:i/>
          <w:color w:val="000000" w:themeColor="text1"/>
          <w:sz w:val="20"/>
          <w:szCs w:val="20"/>
        </w:rPr>
        <w:t xml:space="preserve"> </w:t>
      </w:r>
      <w:r w:rsidR="00FF4187" w:rsidRPr="00FF4187">
        <w:rPr>
          <w:rFonts w:asciiTheme="majorHAnsi" w:hAnsiTheme="majorHAnsi"/>
          <w:i/>
          <w:color w:val="000000" w:themeColor="text1"/>
          <w:sz w:val="20"/>
          <w:szCs w:val="20"/>
        </w:rPr>
        <w:t xml:space="preserve">“site (impairment).” </w:t>
      </w:r>
    </w:p>
    <w:p w:rsidR="00FE7F08" w:rsidRPr="00FF4187" w:rsidRDefault="00FF4187" w:rsidP="00FE7F08">
      <w:pPr>
        <w:tabs>
          <w:tab w:val="left" w:pos="360"/>
        </w:tabs>
        <w:jc w:val="both"/>
        <w:outlineLvl w:val="0"/>
        <w:rPr>
          <w:rFonts w:asciiTheme="majorHAnsi" w:hAnsiTheme="majorHAnsi"/>
          <w:i/>
          <w:color w:val="000000" w:themeColor="text1"/>
          <w:sz w:val="20"/>
          <w:szCs w:val="20"/>
        </w:rPr>
      </w:pPr>
      <w:r>
        <w:rPr>
          <w:rFonts w:asciiTheme="majorHAnsi" w:hAnsiTheme="majorHAnsi"/>
          <w:i/>
          <w:color w:val="000000" w:themeColor="text1"/>
          <w:sz w:val="20"/>
          <w:szCs w:val="20"/>
        </w:rPr>
        <w:tab/>
      </w:r>
      <w:r>
        <w:rPr>
          <w:rFonts w:asciiTheme="majorHAnsi" w:hAnsiTheme="majorHAnsi"/>
          <w:i/>
          <w:color w:val="000000" w:themeColor="text1"/>
          <w:sz w:val="20"/>
          <w:szCs w:val="20"/>
        </w:rPr>
        <w:tab/>
      </w:r>
      <w:r>
        <w:rPr>
          <w:rFonts w:asciiTheme="majorHAnsi" w:hAnsiTheme="majorHAnsi"/>
          <w:i/>
          <w:color w:val="000000" w:themeColor="text1"/>
          <w:sz w:val="20"/>
          <w:szCs w:val="20"/>
        </w:rPr>
        <w:tab/>
      </w:r>
      <w:r>
        <w:rPr>
          <w:rFonts w:asciiTheme="majorHAnsi" w:hAnsiTheme="majorHAnsi"/>
          <w:i/>
          <w:color w:val="000000" w:themeColor="text1"/>
          <w:sz w:val="20"/>
          <w:szCs w:val="20"/>
        </w:rPr>
        <w:tab/>
      </w:r>
      <w:r>
        <w:rPr>
          <w:rFonts w:asciiTheme="majorHAnsi" w:hAnsiTheme="majorHAnsi"/>
          <w:i/>
          <w:color w:val="000000" w:themeColor="text1"/>
          <w:sz w:val="20"/>
          <w:szCs w:val="20"/>
        </w:rPr>
        <w:tab/>
      </w:r>
      <w:r>
        <w:rPr>
          <w:rFonts w:asciiTheme="majorHAnsi" w:hAnsiTheme="majorHAnsi"/>
          <w:i/>
          <w:color w:val="000000" w:themeColor="text1"/>
          <w:sz w:val="20"/>
          <w:szCs w:val="20"/>
        </w:rPr>
        <w:tab/>
      </w:r>
      <w:r w:rsidRPr="00FF4187">
        <w:rPr>
          <w:rFonts w:asciiTheme="majorHAnsi" w:hAnsiTheme="majorHAnsi"/>
          <w:i/>
          <w:color w:val="000000" w:themeColor="text1"/>
          <w:sz w:val="20"/>
          <w:szCs w:val="20"/>
        </w:rPr>
        <w:t>Ex: SV-101 (pathogens), RS-10345 (nitrogen), etc</w:t>
      </w:r>
      <w:r w:rsidR="00160F43">
        <w:rPr>
          <w:rFonts w:asciiTheme="majorHAnsi" w:hAnsiTheme="majorHAnsi"/>
          <w:i/>
          <w:color w:val="000000" w:themeColor="text1"/>
          <w:sz w:val="20"/>
          <w:szCs w:val="20"/>
        </w:rPr>
        <w:t>.</w:t>
      </w:r>
    </w:p>
    <w:tbl>
      <w:tblPr>
        <w:tblpPr w:leftFromText="180" w:rightFromText="180" w:vertAnchor="text" w:horzAnchor="margin" w:tblpY="58"/>
        <w:tblW w:w="9990" w:type="dxa"/>
        <w:tblLook w:val="01E0" w:firstRow="1" w:lastRow="1" w:firstColumn="1" w:lastColumn="1" w:noHBand="0" w:noVBand="0"/>
      </w:tblPr>
      <w:tblGrid>
        <w:gridCol w:w="3438"/>
        <w:gridCol w:w="6552"/>
      </w:tblGrid>
      <w:tr w:rsidR="00FE7F08" w:rsidRPr="00E53566" w:rsidTr="00FE7F08">
        <w:trPr>
          <w:trHeight w:val="263"/>
        </w:trPr>
        <w:tc>
          <w:tcPr>
            <w:tcW w:w="3438" w:type="dxa"/>
            <w:shd w:val="clear" w:color="auto" w:fill="auto"/>
          </w:tcPr>
          <w:p w:rsidR="00FE7F08" w:rsidRPr="00E53566" w:rsidRDefault="00FE7F08" w:rsidP="00D363C1">
            <w:pPr>
              <w:ind w:rightChars="-45" w:right="-108"/>
              <w:jc w:val="right"/>
              <w:rPr>
                <w:rFonts w:asciiTheme="majorHAnsi" w:hAnsiTheme="majorHAnsi"/>
                <w:sz w:val="20"/>
                <w:szCs w:val="20"/>
              </w:rPr>
            </w:pPr>
            <w:r w:rsidRPr="00E53566">
              <w:rPr>
                <w:rFonts w:asciiTheme="majorHAnsi" w:hAnsiTheme="majorHAnsi"/>
                <w:sz w:val="20"/>
                <w:szCs w:val="20"/>
              </w:rPr>
              <w:t xml:space="preserve">Unimpaired (protection):  </w:t>
            </w:r>
          </w:p>
        </w:tc>
        <w:tc>
          <w:tcPr>
            <w:tcW w:w="6552" w:type="dxa"/>
            <w:tcBorders>
              <w:bottom w:val="single" w:sz="4" w:space="0" w:color="auto"/>
            </w:tcBorders>
            <w:shd w:val="clear" w:color="auto" w:fill="auto"/>
          </w:tcPr>
          <w:p w:rsidR="00FE7F08" w:rsidRPr="00E53566" w:rsidRDefault="00FE7F08" w:rsidP="00D363C1">
            <w:pPr>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r>
      <w:tr w:rsidR="00FE7F08" w:rsidRPr="00E53566" w:rsidTr="00FE7F08">
        <w:trPr>
          <w:trHeight w:val="263"/>
        </w:trPr>
        <w:tc>
          <w:tcPr>
            <w:tcW w:w="3438" w:type="dxa"/>
            <w:shd w:val="clear" w:color="auto" w:fill="auto"/>
          </w:tcPr>
          <w:p w:rsidR="00FE7F08" w:rsidRPr="00E53566" w:rsidRDefault="00FE7F08" w:rsidP="00D363C1">
            <w:pPr>
              <w:ind w:rightChars="-45" w:right="-108"/>
              <w:jc w:val="right"/>
              <w:rPr>
                <w:rFonts w:asciiTheme="majorHAnsi" w:hAnsiTheme="majorHAnsi"/>
                <w:b/>
                <w:sz w:val="20"/>
                <w:szCs w:val="20"/>
              </w:rPr>
            </w:pPr>
          </w:p>
        </w:tc>
        <w:tc>
          <w:tcPr>
            <w:tcW w:w="6552" w:type="dxa"/>
            <w:tcBorders>
              <w:top w:val="single" w:sz="4" w:space="0" w:color="auto"/>
              <w:bottom w:val="single" w:sz="4" w:space="0" w:color="auto"/>
            </w:tcBorders>
            <w:shd w:val="clear" w:color="auto" w:fill="auto"/>
          </w:tcPr>
          <w:p w:rsidR="00FE7F08" w:rsidRPr="00E53566" w:rsidRDefault="00FE7F08" w:rsidP="00D363C1">
            <w:pPr>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r>
      <w:tr w:rsidR="00FE7F08" w:rsidRPr="00E53566" w:rsidTr="00FE7F08">
        <w:trPr>
          <w:trHeight w:val="263"/>
        </w:trPr>
        <w:tc>
          <w:tcPr>
            <w:tcW w:w="3438" w:type="dxa"/>
            <w:shd w:val="clear" w:color="auto" w:fill="auto"/>
          </w:tcPr>
          <w:p w:rsidR="00FE7F08" w:rsidRPr="00E53566" w:rsidRDefault="00FE7F08" w:rsidP="00D363C1">
            <w:pPr>
              <w:ind w:rightChars="-45" w:right="-108"/>
              <w:jc w:val="right"/>
              <w:rPr>
                <w:rFonts w:asciiTheme="majorHAnsi" w:hAnsiTheme="majorHAnsi"/>
                <w:sz w:val="20"/>
                <w:szCs w:val="20"/>
              </w:rPr>
            </w:pPr>
            <w:r w:rsidRPr="00E53566">
              <w:rPr>
                <w:rFonts w:asciiTheme="majorHAnsi" w:hAnsiTheme="majorHAnsi"/>
                <w:sz w:val="20"/>
                <w:szCs w:val="20"/>
              </w:rPr>
              <w:t>Impaired (restoration):</w:t>
            </w:r>
          </w:p>
        </w:tc>
        <w:tc>
          <w:tcPr>
            <w:tcW w:w="6552" w:type="dxa"/>
            <w:tcBorders>
              <w:top w:val="single" w:sz="4" w:space="0" w:color="auto"/>
              <w:bottom w:val="single" w:sz="4" w:space="0" w:color="auto"/>
            </w:tcBorders>
            <w:shd w:val="clear" w:color="auto" w:fill="auto"/>
          </w:tcPr>
          <w:p w:rsidR="00FE7F08" w:rsidRPr="00E53566" w:rsidRDefault="00FE7F08" w:rsidP="00D363C1">
            <w:pPr>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r>
      <w:tr w:rsidR="00FE7F08" w:rsidRPr="00E53566" w:rsidTr="00FE7F08">
        <w:trPr>
          <w:trHeight w:val="263"/>
        </w:trPr>
        <w:tc>
          <w:tcPr>
            <w:tcW w:w="3438" w:type="dxa"/>
            <w:shd w:val="clear" w:color="auto" w:fill="auto"/>
          </w:tcPr>
          <w:p w:rsidR="00FE7F08" w:rsidRPr="00E53566" w:rsidRDefault="00FE7F08" w:rsidP="00D363C1">
            <w:pPr>
              <w:ind w:rightChars="-45" w:right="-108"/>
              <w:jc w:val="right"/>
              <w:rPr>
                <w:rFonts w:asciiTheme="majorHAnsi" w:hAnsiTheme="majorHAnsi"/>
                <w:b/>
                <w:sz w:val="20"/>
                <w:szCs w:val="20"/>
              </w:rPr>
            </w:pPr>
          </w:p>
        </w:tc>
        <w:tc>
          <w:tcPr>
            <w:tcW w:w="6552" w:type="dxa"/>
            <w:tcBorders>
              <w:top w:val="single" w:sz="4" w:space="0" w:color="auto"/>
              <w:bottom w:val="single" w:sz="4" w:space="0" w:color="auto"/>
            </w:tcBorders>
            <w:shd w:val="clear" w:color="auto" w:fill="auto"/>
          </w:tcPr>
          <w:p w:rsidR="00FE7F08" w:rsidRPr="00E53566" w:rsidRDefault="00FE7F08" w:rsidP="00D363C1">
            <w:pPr>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r>
    </w:tbl>
    <w:p w:rsidR="00FE7F08" w:rsidRPr="00E53566" w:rsidRDefault="00FE7F08" w:rsidP="00FE7F08">
      <w:pPr>
        <w:tabs>
          <w:tab w:val="left" w:pos="360"/>
        </w:tabs>
        <w:jc w:val="right"/>
        <w:outlineLvl w:val="0"/>
        <w:rPr>
          <w:rFonts w:asciiTheme="majorHAnsi" w:hAnsiTheme="majorHAnsi"/>
          <w:b/>
          <w:color w:val="0000FF"/>
          <w:sz w:val="20"/>
          <w:szCs w:val="20"/>
        </w:rPr>
      </w:pPr>
    </w:p>
    <w:tbl>
      <w:tblPr>
        <w:tblpPr w:leftFromText="180" w:rightFromText="180" w:vertAnchor="text" w:horzAnchor="margin" w:tblpX="1386" w:tblpY="58"/>
        <w:tblW w:w="8640" w:type="dxa"/>
        <w:tblLook w:val="01E0" w:firstRow="1" w:lastRow="1" w:firstColumn="1" w:lastColumn="1" w:noHBand="0" w:noVBand="0"/>
      </w:tblPr>
      <w:tblGrid>
        <w:gridCol w:w="4068"/>
        <w:gridCol w:w="4572"/>
      </w:tblGrid>
      <w:tr w:rsidR="00FE7F08" w:rsidRPr="00E53566" w:rsidTr="00FE7F08">
        <w:trPr>
          <w:trHeight w:val="135"/>
        </w:trPr>
        <w:tc>
          <w:tcPr>
            <w:tcW w:w="4068" w:type="dxa"/>
            <w:shd w:val="clear" w:color="auto" w:fill="auto"/>
          </w:tcPr>
          <w:p w:rsidR="00FE7F08" w:rsidRPr="00E53566" w:rsidRDefault="00FE7F08" w:rsidP="00D363C1">
            <w:pPr>
              <w:ind w:rightChars="-45" w:right="-108"/>
              <w:jc w:val="right"/>
              <w:rPr>
                <w:rFonts w:asciiTheme="majorHAnsi" w:hAnsiTheme="majorHAnsi"/>
                <w:sz w:val="20"/>
                <w:szCs w:val="20"/>
              </w:rPr>
            </w:pPr>
            <w:r w:rsidRPr="00E53566">
              <w:rPr>
                <w:rFonts w:asciiTheme="majorHAnsi" w:hAnsiTheme="majorHAnsi"/>
                <w:sz w:val="20"/>
                <w:szCs w:val="20"/>
              </w:rPr>
              <w:t>Approved TMDL sites that are not supported:</w:t>
            </w:r>
          </w:p>
        </w:tc>
        <w:tc>
          <w:tcPr>
            <w:tcW w:w="4572" w:type="dxa"/>
            <w:shd w:val="clear" w:color="auto" w:fill="auto"/>
          </w:tcPr>
          <w:p w:rsidR="00FE7F08" w:rsidRPr="00E53566" w:rsidRDefault="00FE7F08" w:rsidP="00D363C1">
            <w:pPr>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r>
      <w:tr w:rsidR="00FE7F08" w:rsidRPr="00E53566" w:rsidTr="00FE7F08">
        <w:trPr>
          <w:trHeight w:val="263"/>
        </w:trPr>
        <w:tc>
          <w:tcPr>
            <w:tcW w:w="4068" w:type="dxa"/>
            <w:shd w:val="clear" w:color="auto" w:fill="auto"/>
          </w:tcPr>
          <w:p w:rsidR="00FE7F08" w:rsidRPr="00E53566" w:rsidRDefault="00FE7F08" w:rsidP="00D363C1">
            <w:pPr>
              <w:ind w:rightChars="-45" w:right="-108"/>
              <w:rPr>
                <w:rFonts w:asciiTheme="majorHAnsi" w:hAnsiTheme="majorHAnsi"/>
                <w:i/>
                <w:sz w:val="20"/>
                <w:szCs w:val="20"/>
              </w:rPr>
            </w:pPr>
          </w:p>
        </w:tc>
        <w:tc>
          <w:tcPr>
            <w:tcW w:w="4572" w:type="dxa"/>
            <w:tcBorders>
              <w:top w:val="single" w:sz="4" w:space="0" w:color="auto"/>
              <w:bottom w:val="single" w:sz="4" w:space="0" w:color="auto"/>
            </w:tcBorders>
            <w:shd w:val="clear" w:color="auto" w:fill="auto"/>
          </w:tcPr>
          <w:p w:rsidR="00FE7F08" w:rsidRPr="00E53566" w:rsidRDefault="00FE7F08" w:rsidP="00D363C1">
            <w:pPr>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r>
    </w:tbl>
    <w:p w:rsidR="00FE7F08" w:rsidRPr="00E53566" w:rsidRDefault="00FE7F08" w:rsidP="00FE7F08">
      <w:pPr>
        <w:tabs>
          <w:tab w:val="left" w:pos="360"/>
        </w:tabs>
        <w:jc w:val="right"/>
        <w:outlineLvl w:val="0"/>
        <w:rPr>
          <w:rFonts w:asciiTheme="majorHAnsi" w:hAnsiTheme="majorHAnsi"/>
          <w:b/>
          <w:sz w:val="20"/>
          <w:szCs w:val="20"/>
        </w:rPr>
      </w:pPr>
      <w:r w:rsidRPr="00E53566">
        <w:rPr>
          <w:rFonts w:asciiTheme="majorHAnsi" w:hAnsiTheme="majorHAnsi"/>
          <w:b/>
          <w:sz w:val="20"/>
          <w:szCs w:val="20"/>
        </w:rPr>
        <w:tab/>
      </w:r>
      <w:r w:rsidRPr="00E53566">
        <w:rPr>
          <w:rFonts w:asciiTheme="majorHAnsi" w:hAnsiTheme="majorHAnsi"/>
          <w:b/>
          <w:sz w:val="20"/>
          <w:szCs w:val="20"/>
        </w:rPr>
        <w:tab/>
      </w:r>
    </w:p>
    <w:p w:rsidR="00FE7F08" w:rsidRPr="00E53566" w:rsidRDefault="006C59DB" w:rsidP="00FE7F08">
      <w:pPr>
        <w:tabs>
          <w:tab w:val="left" w:pos="360"/>
        </w:tabs>
        <w:outlineLvl w:val="0"/>
        <w:rPr>
          <w:rFonts w:asciiTheme="majorHAnsi" w:hAnsiTheme="majorHAnsi"/>
          <w:b/>
          <w:sz w:val="20"/>
          <w:szCs w:val="20"/>
        </w:rPr>
      </w:pPr>
      <w:r w:rsidRPr="00E53566">
        <w:rPr>
          <w:rFonts w:asciiTheme="majorHAnsi" w:hAnsiTheme="majorHAnsi"/>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173355</wp:posOffset>
                </wp:positionH>
                <wp:positionV relativeFrom="paragraph">
                  <wp:posOffset>68580</wp:posOffset>
                </wp:positionV>
                <wp:extent cx="2352675" cy="419100"/>
                <wp:effectExtent l="19050" t="19050" r="28575" b="1905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19100"/>
                        </a:xfrm>
                        <a:prstGeom prst="flowChartAlternateProcess">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363C1" w:rsidRPr="00E53566" w:rsidRDefault="00D363C1" w:rsidP="00FE7F08">
                            <w:pPr>
                              <w:jc w:val="center"/>
                              <w:rPr>
                                <w:rFonts w:asciiTheme="majorHAnsi" w:hAnsiTheme="majorHAnsi"/>
                                <w:sz w:val="16"/>
                                <w:szCs w:val="16"/>
                              </w:rPr>
                            </w:pPr>
                            <w:r w:rsidRPr="00E53566">
                              <w:rPr>
                                <w:rFonts w:asciiTheme="majorHAnsi" w:hAnsiTheme="majorHAnsi"/>
                                <w:b/>
                                <w:sz w:val="16"/>
                                <w:szCs w:val="16"/>
                              </w:rPr>
                              <w:t xml:space="preserve">TMDL Use Support </w:t>
                            </w:r>
                            <w:r>
                              <w:rPr>
                                <w:rFonts w:asciiTheme="majorHAnsi" w:hAnsiTheme="majorHAnsi"/>
                                <w:b/>
                                <w:sz w:val="16"/>
                                <w:szCs w:val="16"/>
                              </w:rPr>
                              <w:t>L</w:t>
                            </w:r>
                            <w:r w:rsidRPr="00E53566">
                              <w:rPr>
                                <w:rFonts w:asciiTheme="majorHAnsi" w:hAnsiTheme="majorHAnsi"/>
                                <w:b/>
                                <w:sz w:val="16"/>
                                <w:szCs w:val="16"/>
                              </w:rPr>
                              <w:t>ook-</w:t>
                            </w:r>
                            <w:r>
                              <w:rPr>
                                <w:rFonts w:asciiTheme="majorHAnsi" w:hAnsiTheme="majorHAnsi"/>
                                <w:b/>
                                <w:sz w:val="16"/>
                                <w:szCs w:val="16"/>
                              </w:rPr>
                              <w:t>U</w:t>
                            </w:r>
                            <w:r w:rsidRPr="00E53566">
                              <w:rPr>
                                <w:rFonts w:asciiTheme="majorHAnsi" w:hAnsiTheme="majorHAnsi"/>
                                <w:b/>
                                <w:sz w:val="16"/>
                                <w:szCs w:val="16"/>
                              </w:rPr>
                              <w:t xml:space="preserve">p: </w:t>
                            </w:r>
                            <w:hyperlink r:id="rId13" w:history="1">
                              <w:r w:rsidRPr="00BE55D6">
                                <w:rPr>
                                  <w:rStyle w:val="Hyperlink"/>
                                  <w:rFonts w:asciiTheme="majorHAnsi" w:hAnsiTheme="majorHAnsi"/>
                                  <w:sz w:val="16"/>
                                  <w:szCs w:val="16"/>
                                </w:rPr>
                                <w:t xml:space="preserve">Sites Covered Under an Approved TMDL and Attainment Status </w:t>
                              </w:r>
                            </w:hyperlink>
                          </w:p>
                          <w:p w:rsidR="00D363C1" w:rsidRPr="00E53566" w:rsidRDefault="00D363C1" w:rsidP="00FE7F08">
                            <w:pPr>
                              <w:jc w:val="center"/>
                              <w:rPr>
                                <w:rFonts w:asciiTheme="majorHAnsi" w:hAnsiTheme="maj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 o:spid="_x0000_s1028" type="#_x0000_t176" style="position:absolute;margin-left:13.65pt;margin-top:5.4pt;width:185.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" strokecolor="#9bbb59" strokeweight="2.5pt">
                <v:shadow color="#868686"/>
                <v:textbox>
                  <w:txbxContent>
                    <w:p w:rsidR="00D363C1" w:rsidRPr="00E53566" w:rsidRDefault="00D363C1" w:rsidP="00FE7F08">
                      <w:pPr>
                        <w:jc w:val="center"/>
                        <w:rPr>
                          <w:rFonts w:asciiTheme="majorHAnsi" w:hAnsiTheme="majorHAnsi"/>
                          <w:sz w:val="16"/>
                          <w:szCs w:val="16"/>
                        </w:rPr>
                      </w:pPr>
                      <w:r w:rsidRPr="00E53566">
                        <w:rPr>
                          <w:rFonts w:asciiTheme="majorHAnsi" w:hAnsiTheme="majorHAnsi"/>
                          <w:b/>
                          <w:sz w:val="16"/>
                          <w:szCs w:val="16"/>
                        </w:rPr>
                        <w:t xml:space="preserve">TMDL Use Support </w:t>
                      </w:r>
                      <w:r>
                        <w:rPr>
                          <w:rFonts w:asciiTheme="majorHAnsi" w:hAnsiTheme="majorHAnsi"/>
                          <w:b/>
                          <w:sz w:val="16"/>
                          <w:szCs w:val="16"/>
                        </w:rPr>
                        <w:t>L</w:t>
                      </w:r>
                      <w:r w:rsidRPr="00E53566">
                        <w:rPr>
                          <w:rFonts w:asciiTheme="majorHAnsi" w:hAnsiTheme="majorHAnsi"/>
                          <w:b/>
                          <w:sz w:val="16"/>
                          <w:szCs w:val="16"/>
                        </w:rPr>
                        <w:t>ook-</w:t>
                      </w:r>
                      <w:r>
                        <w:rPr>
                          <w:rFonts w:asciiTheme="majorHAnsi" w:hAnsiTheme="majorHAnsi"/>
                          <w:b/>
                          <w:sz w:val="16"/>
                          <w:szCs w:val="16"/>
                        </w:rPr>
                        <w:t>U</w:t>
                      </w:r>
                      <w:r w:rsidRPr="00E53566">
                        <w:rPr>
                          <w:rFonts w:asciiTheme="majorHAnsi" w:hAnsiTheme="majorHAnsi"/>
                          <w:b/>
                          <w:sz w:val="16"/>
                          <w:szCs w:val="16"/>
                        </w:rPr>
                        <w:t xml:space="preserve">p: </w:t>
                      </w:r>
                      <w:hyperlink r:id="rId14" w:history="1">
                        <w:r w:rsidRPr="00BE55D6">
                          <w:rPr>
                            <w:rStyle w:val="Hyperlink"/>
                            <w:rFonts w:asciiTheme="majorHAnsi" w:hAnsiTheme="majorHAnsi"/>
                            <w:sz w:val="16"/>
                            <w:szCs w:val="16"/>
                          </w:rPr>
                          <w:t xml:space="preserve">Sites Covered Under an Approved TMDL and Attainment Status </w:t>
                        </w:r>
                      </w:hyperlink>
                    </w:p>
                    <w:p w:rsidR="00D363C1" w:rsidRPr="00E53566" w:rsidRDefault="00D363C1" w:rsidP="00FE7F08">
                      <w:pPr>
                        <w:jc w:val="center"/>
                        <w:rPr>
                          <w:rFonts w:asciiTheme="majorHAnsi" w:hAnsiTheme="majorHAnsi"/>
                          <w:color w:val="FF0000"/>
                        </w:rPr>
                      </w:pPr>
                    </w:p>
                  </w:txbxContent>
                </v:textbox>
              </v:shape>
            </w:pict>
          </mc:Fallback>
        </mc:AlternateContent>
      </w:r>
    </w:p>
    <w:p w:rsidR="00FE7F08" w:rsidRDefault="00FE7F08" w:rsidP="00FE7F08">
      <w:pPr>
        <w:tabs>
          <w:tab w:val="left" w:pos="360"/>
        </w:tabs>
        <w:jc w:val="both"/>
        <w:outlineLvl w:val="0"/>
        <w:rPr>
          <w:rFonts w:asciiTheme="majorHAnsi" w:hAnsiTheme="majorHAnsi"/>
          <w:b/>
          <w:bCs/>
        </w:rPr>
      </w:pPr>
    </w:p>
    <w:p w:rsidR="00B33690" w:rsidRPr="00E53566" w:rsidRDefault="00B33690" w:rsidP="00FE7F08">
      <w:pPr>
        <w:tabs>
          <w:tab w:val="left" w:pos="360"/>
        </w:tabs>
        <w:jc w:val="both"/>
        <w:outlineLvl w:val="0"/>
        <w:rPr>
          <w:rFonts w:asciiTheme="majorHAnsi" w:hAnsiTheme="majorHAnsi"/>
          <w:b/>
          <w:bCs/>
        </w:rPr>
      </w:pPr>
    </w:p>
    <w:tbl>
      <w:tblPr>
        <w:tblStyle w:val="TableGrid"/>
        <w:tblW w:w="0" w:type="auto"/>
        <w:tblLook w:val="04A0" w:firstRow="1" w:lastRow="0" w:firstColumn="1" w:lastColumn="0" w:noHBand="0" w:noVBand="1"/>
      </w:tblPr>
      <w:tblGrid>
        <w:gridCol w:w="9926"/>
      </w:tblGrid>
      <w:tr w:rsidR="00326352" w:rsidTr="002E0CB9">
        <w:tc>
          <w:tcPr>
            <w:tcW w:w="9926" w:type="dxa"/>
            <w:tcBorders>
              <w:top w:val="nil"/>
              <w:left w:val="nil"/>
              <w:bottom w:val="nil"/>
              <w:right w:val="nil"/>
            </w:tcBorders>
            <w:shd w:val="clear" w:color="auto" w:fill="44546A" w:themeFill="text2"/>
          </w:tcPr>
          <w:p w:rsidR="00326352" w:rsidRDefault="007E4272" w:rsidP="00FE7F08">
            <w:pPr>
              <w:tabs>
                <w:tab w:val="left" w:pos="360"/>
              </w:tabs>
              <w:jc w:val="both"/>
              <w:outlineLvl w:val="0"/>
              <w:rPr>
                <w:rFonts w:asciiTheme="majorHAnsi" w:hAnsiTheme="majorHAnsi"/>
                <w:b/>
                <w:bCs/>
              </w:rPr>
            </w:pPr>
            <w:r>
              <w:rPr>
                <w:rFonts w:asciiTheme="majorHAnsi" w:hAnsiTheme="majorHAnsi"/>
                <w:b/>
                <w:bCs/>
                <w:color w:val="FFFFFF" w:themeColor="background1"/>
              </w:rPr>
              <w:lastRenderedPageBreak/>
              <w:t xml:space="preserve">3. </w:t>
            </w:r>
            <w:r w:rsidR="0033136C">
              <w:rPr>
                <w:rFonts w:asciiTheme="majorHAnsi" w:hAnsiTheme="majorHAnsi"/>
                <w:b/>
                <w:bCs/>
                <w:color w:val="FFFFFF" w:themeColor="background1"/>
              </w:rPr>
              <w:t xml:space="preserve">Anticipated </w:t>
            </w:r>
            <w:r w:rsidR="00326352" w:rsidRPr="002E0CB9">
              <w:rPr>
                <w:rFonts w:asciiTheme="majorHAnsi" w:hAnsiTheme="majorHAnsi"/>
                <w:b/>
                <w:bCs/>
                <w:color w:val="FFFFFF" w:themeColor="background1"/>
              </w:rPr>
              <w:t>Funding Request</w:t>
            </w:r>
          </w:p>
        </w:tc>
      </w:tr>
    </w:tbl>
    <w:p w:rsidR="00FE7F08" w:rsidRPr="00E53566" w:rsidRDefault="00D50B08" w:rsidP="00FE7F08">
      <w:pPr>
        <w:jc w:val="both"/>
        <w:rPr>
          <w:rFonts w:asciiTheme="majorHAnsi" w:hAnsiTheme="majorHAnsi"/>
          <w:i/>
          <w:sz w:val="20"/>
          <w:szCs w:val="20"/>
        </w:rPr>
      </w:pPr>
      <w:r>
        <w:rPr>
          <w:rFonts w:asciiTheme="majorHAnsi" w:hAnsiTheme="majorHAnsi"/>
          <w:i/>
          <w:sz w:val="20"/>
          <w:szCs w:val="20"/>
        </w:rPr>
        <w:t>Indicate</w:t>
      </w:r>
      <w:r w:rsidR="00494D68">
        <w:rPr>
          <w:rFonts w:asciiTheme="majorHAnsi" w:hAnsiTheme="majorHAnsi"/>
          <w:i/>
          <w:sz w:val="20"/>
          <w:szCs w:val="20"/>
        </w:rPr>
        <w:t xml:space="preserve"> a</w:t>
      </w:r>
      <w:r w:rsidR="00FE7F08" w:rsidRPr="00E53566">
        <w:rPr>
          <w:rFonts w:asciiTheme="majorHAnsi" w:hAnsiTheme="majorHAnsi"/>
          <w:i/>
          <w:sz w:val="20"/>
          <w:szCs w:val="20"/>
        </w:rPr>
        <w:t>pproximately how much funding will be requested. (No detailed budget is needed at this time.)</w:t>
      </w:r>
    </w:p>
    <w:tbl>
      <w:tblPr>
        <w:tblW w:w="9990" w:type="dxa"/>
        <w:tblLook w:val="01E0" w:firstRow="1" w:lastRow="1" w:firstColumn="1" w:lastColumn="1" w:noHBand="0" w:noVBand="0"/>
      </w:tblPr>
      <w:tblGrid>
        <w:gridCol w:w="1908"/>
        <w:gridCol w:w="1512"/>
        <w:gridCol w:w="270"/>
        <w:gridCol w:w="2520"/>
        <w:gridCol w:w="3780"/>
      </w:tblGrid>
      <w:tr w:rsidR="00FE7F08" w:rsidRPr="00E53566" w:rsidTr="00E935CA">
        <w:tc>
          <w:tcPr>
            <w:tcW w:w="1908" w:type="dxa"/>
            <w:shd w:val="clear" w:color="auto" w:fill="auto"/>
          </w:tcPr>
          <w:p w:rsidR="00FE7F08" w:rsidRPr="00E53566" w:rsidRDefault="00FE7F08" w:rsidP="00D363C1">
            <w:pPr>
              <w:jc w:val="right"/>
              <w:rPr>
                <w:rFonts w:asciiTheme="majorHAnsi" w:hAnsiTheme="majorHAnsi"/>
                <w:sz w:val="20"/>
                <w:szCs w:val="20"/>
              </w:rPr>
            </w:pPr>
            <w:r w:rsidRPr="00E53566">
              <w:rPr>
                <w:rFonts w:asciiTheme="majorHAnsi" w:hAnsiTheme="majorHAnsi"/>
                <w:sz w:val="20"/>
                <w:szCs w:val="20"/>
              </w:rPr>
              <w:t>Federal Request:</w:t>
            </w:r>
          </w:p>
        </w:tc>
        <w:tc>
          <w:tcPr>
            <w:tcW w:w="1512" w:type="dxa"/>
            <w:tcBorders>
              <w:bottom w:val="single" w:sz="4" w:space="0" w:color="auto"/>
            </w:tcBorders>
            <w:shd w:val="clear" w:color="auto" w:fill="auto"/>
          </w:tcPr>
          <w:p w:rsidR="00FE7F08" w:rsidRPr="00E53566" w:rsidRDefault="00FE7F08" w:rsidP="00D363C1">
            <w:pPr>
              <w:jc w:val="both"/>
              <w:rPr>
                <w:rFonts w:asciiTheme="majorHAnsi" w:hAnsiTheme="majorHAnsi"/>
                <w:sz w:val="20"/>
                <w:szCs w:val="20"/>
              </w:rPr>
            </w:pPr>
            <w:r w:rsidRPr="00E53566">
              <w:rPr>
                <w:rFonts w:asciiTheme="majorHAnsi" w:hAnsiTheme="majorHAnsi"/>
                <w:sz w:val="20"/>
                <w:szCs w:val="20"/>
              </w:rPr>
              <w:t>$</w:t>
            </w: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270" w:type="dxa"/>
          </w:tcPr>
          <w:p w:rsidR="00FE7F08" w:rsidRPr="00E53566" w:rsidRDefault="00FE7F08" w:rsidP="00D363C1">
            <w:pPr>
              <w:jc w:val="both"/>
              <w:rPr>
                <w:rFonts w:asciiTheme="majorHAnsi" w:hAnsiTheme="majorHAnsi"/>
                <w:sz w:val="20"/>
                <w:szCs w:val="20"/>
              </w:rPr>
            </w:pPr>
          </w:p>
        </w:tc>
        <w:tc>
          <w:tcPr>
            <w:tcW w:w="2520" w:type="dxa"/>
          </w:tcPr>
          <w:p w:rsidR="00FE7F08" w:rsidRPr="00E53566" w:rsidRDefault="00FE7F08" w:rsidP="00D363C1">
            <w:pPr>
              <w:jc w:val="right"/>
              <w:rPr>
                <w:rFonts w:asciiTheme="majorHAnsi" w:hAnsiTheme="majorHAnsi"/>
                <w:sz w:val="20"/>
                <w:szCs w:val="20"/>
              </w:rPr>
            </w:pPr>
          </w:p>
        </w:tc>
        <w:tc>
          <w:tcPr>
            <w:tcW w:w="3780" w:type="dxa"/>
          </w:tcPr>
          <w:p w:rsidR="00FE7F08" w:rsidRPr="00E53566" w:rsidRDefault="00FE7F08" w:rsidP="00D363C1">
            <w:pPr>
              <w:jc w:val="both"/>
              <w:rPr>
                <w:rFonts w:asciiTheme="majorHAnsi" w:hAnsiTheme="majorHAnsi"/>
                <w:sz w:val="20"/>
                <w:szCs w:val="20"/>
              </w:rPr>
            </w:pPr>
          </w:p>
        </w:tc>
      </w:tr>
      <w:tr w:rsidR="00FE7F08" w:rsidRPr="00E53566" w:rsidTr="00E935CA">
        <w:tc>
          <w:tcPr>
            <w:tcW w:w="1908" w:type="dxa"/>
            <w:shd w:val="clear" w:color="auto" w:fill="auto"/>
          </w:tcPr>
          <w:p w:rsidR="00FE7F08" w:rsidRPr="00E53566" w:rsidRDefault="00FE7F08" w:rsidP="00D363C1">
            <w:pPr>
              <w:jc w:val="right"/>
              <w:rPr>
                <w:rFonts w:asciiTheme="majorHAnsi" w:hAnsiTheme="majorHAnsi"/>
                <w:sz w:val="20"/>
                <w:szCs w:val="20"/>
              </w:rPr>
            </w:pPr>
            <w:r w:rsidRPr="00E53566">
              <w:rPr>
                <w:rFonts w:asciiTheme="majorHAnsi" w:hAnsiTheme="majorHAnsi"/>
                <w:sz w:val="20"/>
                <w:szCs w:val="20"/>
              </w:rPr>
              <w:t>Non-Federal Match:</w:t>
            </w:r>
          </w:p>
        </w:tc>
        <w:tc>
          <w:tcPr>
            <w:tcW w:w="1512" w:type="dxa"/>
            <w:tcBorders>
              <w:top w:val="single" w:sz="4" w:space="0" w:color="auto"/>
              <w:bottom w:val="single" w:sz="4" w:space="0" w:color="auto"/>
            </w:tcBorders>
            <w:shd w:val="clear" w:color="auto" w:fill="auto"/>
          </w:tcPr>
          <w:p w:rsidR="00FE7F08" w:rsidRPr="00E53566" w:rsidRDefault="00FE7F08" w:rsidP="00D363C1">
            <w:pPr>
              <w:jc w:val="both"/>
              <w:rPr>
                <w:rFonts w:asciiTheme="majorHAnsi" w:hAnsiTheme="majorHAnsi"/>
                <w:sz w:val="20"/>
                <w:szCs w:val="20"/>
              </w:rPr>
            </w:pPr>
            <w:r w:rsidRPr="00E53566">
              <w:rPr>
                <w:rFonts w:asciiTheme="majorHAnsi" w:hAnsiTheme="majorHAnsi"/>
                <w:sz w:val="20"/>
                <w:szCs w:val="20"/>
              </w:rPr>
              <w:t>$</w:t>
            </w: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270" w:type="dxa"/>
          </w:tcPr>
          <w:p w:rsidR="00FE7F08" w:rsidRPr="00E53566" w:rsidRDefault="00FE7F08" w:rsidP="00D363C1">
            <w:pPr>
              <w:jc w:val="both"/>
              <w:rPr>
                <w:rFonts w:asciiTheme="majorHAnsi" w:hAnsiTheme="majorHAnsi"/>
                <w:sz w:val="20"/>
                <w:szCs w:val="20"/>
              </w:rPr>
            </w:pPr>
          </w:p>
        </w:tc>
        <w:tc>
          <w:tcPr>
            <w:tcW w:w="2520" w:type="dxa"/>
          </w:tcPr>
          <w:p w:rsidR="00FE7F08" w:rsidRPr="00E53566" w:rsidRDefault="0060629D" w:rsidP="00D363C1">
            <w:pPr>
              <w:jc w:val="right"/>
              <w:rPr>
                <w:rFonts w:asciiTheme="majorHAnsi" w:hAnsiTheme="majorHAnsi"/>
                <w:sz w:val="20"/>
                <w:szCs w:val="20"/>
              </w:rPr>
            </w:pPr>
            <w:r w:rsidRPr="00E53566">
              <w:rPr>
                <w:rFonts w:asciiTheme="majorHAnsi" w:hAnsiTheme="majorHAnsi"/>
                <w:sz w:val="20"/>
                <w:szCs w:val="20"/>
              </w:rPr>
              <w:t>Additional Federal Funding,</w:t>
            </w:r>
          </w:p>
        </w:tc>
        <w:tc>
          <w:tcPr>
            <w:tcW w:w="3780" w:type="dxa"/>
          </w:tcPr>
          <w:p w:rsidR="00FE7F08" w:rsidRPr="00E53566" w:rsidRDefault="00FE7F08" w:rsidP="00D363C1">
            <w:pPr>
              <w:jc w:val="both"/>
              <w:rPr>
                <w:rFonts w:asciiTheme="majorHAnsi" w:hAnsiTheme="majorHAnsi"/>
                <w:sz w:val="20"/>
                <w:szCs w:val="20"/>
              </w:rPr>
            </w:pPr>
          </w:p>
        </w:tc>
      </w:tr>
      <w:tr w:rsidR="00FE7F08" w:rsidRPr="00E53566" w:rsidTr="00A61892">
        <w:tc>
          <w:tcPr>
            <w:tcW w:w="1908" w:type="dxa"/>
            <w:shd w:val="clear" w:color="auto" w:fill="auto"/>
          </w:tcPr>
          <w:p w:rsidR="00FE7F08" w:rsidRPr="00E53566" w:rsidRDefault="00FE7F08" w:rsidP="00D363C1">
            <w:pPr>
              <w:jc w:val="right"/>
              <w:rPr>
                <w:rFonts w:asciiTheme="majorHAnsi" w:hAnsiTheme="majorHAnsi"/>
                <w:sz w:val="20"/>
                <w:szCs w:val="20"/>
              </w:rPr>
            </w:pPr>
            <w:r w:rsidRPr="00E53566">
              <w:rPr>
                <w:rFonts w:asciiTheme="majorHAnsi" w:hAnsiTheme="majorHAnsi"/>
                <w:sz w:val="20"/>
                <w:szCs w:val="20"/>
              </w:rPr>
              <w:t>Total Amount:</w:t>
            </w:r>
          </w:p>
        </w:tc>
        <w:tc>
          <w:tcPr>
            <w:tcW w:w="1512" w:type="dxa"/>
            <w:tcBorders>
              <w:top w:val="single" w:sz="4" w:space="0" w:color="auto"/>
              <w:bottom w:val="single" w:sz="4" w:space="0" w:color="auto"/>
            </w:tcBorders>
            <w:shd w:val="clear" w:color="auto" w:fill="auto"/>
          </w:tcPr>
          <w:p w:rsidR="00FE7F08" w:rsidRPr="00E53566" w:rsidRDefault="00FE7F08" w:rsidP="00D363C1">
            <w:pPr>
              <w:jc w:val="both"/>
              <w:rPr>
                <w:rFonts w:asciiTheme="majorHAnsi" w:hAnsiTheme="majorHAnsi"/>
                <w:sz w:val="20"/>
                <w:szCs w:val="20"/>
              </w:rPr>
            </w:pPr>
            <w:r w:rsidRPr="00E53566">
              <w:rPr>
                <w:rFonts w:asciiTheme="majorHAnsi" w:hAnsiTheme="majorHAnsi"/>
                <w:sz w:val="20"/>
                <w:szCs w:val="20"/>
              </w:rPr>
              <w:t>$</w:t>
            </w: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270" w:type="dxa"/>
          </w:tcPr>
          <w:p w:rsidR="00FE7F08" w:rsidRPr="00E53566" w:rsidRDefault="00FE7F08" w:rsidP="00D363C1">
            <w:pPr>
              <w:jc w:val="both"/>
              <w:rPr>
                <w:rFonts w:asciiTheme="majorHAnsi" w:hAnsiTheme="majorHAnsi"/>
                <w:sz w:val="20"/>
                <w:szCs w:val="20"/>
              </w:rPr>
            </w:pPr>
          </w:p>
        </w:tc>
        <w:tc>
          <w:tcPr>
            <w:tcW w:w="2520" w:type="dxa"/>
          </w:tcPr>
          <w:p w:rsidR="00FE7F08" w:rsidRPr="00E53566" w:rsidRDefault="0060629D" w:rsidP="00D363C1">
            <w:pPr>
              <w:jc w:val="right"/>
              <w:rPr>
                <w:rFonts w:asciiTheme="majorHAnsi" w:hAnsiTheme="majorHAnsi"/>
                <w:sz w:val="20"/>
                <w:szCs w:val="20"/>
              </w:rPr>
            </w:pPr>
            <w:r w:rsidRPr="00E53566">
              <w:rPr>
                <w:rFonts w:asciiTheme="majorHAnsi" w:hAnsiTheme="majorHAnsi"/>
                <w:sz w:val="20"/>
                <w:szCs w:val="20"/>
              </w:rPr>
              <w:t>If applicable</w:t>
            </w:r>
          </w:p>
        </w:tc>
        <w:tc>
          <w:tcPr>
            <w:tcW w:w="3780" w:type="dxa"/>
            <w:tcBorders>
              <w:bottom w:val="single" w:sz="4" w:space="0" w:color="auto"/>
            </w:tcBorders>
          </w:tcPr>
          <w:p w:rsidR="00FE7F08" w:rsidRPr="00E53566" w:rsidRDefault="0060629D" w:rsidP="00D363C1">
            <w:pPr>
              <w:jc w:val="both"/>
              <w:rPr>
                <w:rFonts w:asciiTheme="majorHAnsi" w:hAnsiTheme="majorHAnsi"/>
                <w:sz w:val="20"/>
                <w:szCs w:val="20"/>
              </w:rPr>
            </w:pPr>
            <w:r w:rsidRPr="00E53566">
              <w:rPr>
                <w:rFonts w:asciiTheme="majorHAnsi" w:hAnsiTheme="majorHAnsi"/>
                <w:sz w:val="20"/>
                <w:szCs w:val="20"/>
              </w:rPr>
              <w:t>$</w:t>
            </w:r>
            <w:r w:rsidR="00FE7F08" w:rsidRPr="00E53566">
              <w:rPr>
                <w:rFonts w:asciiTheme="majorHAnsi" w:hAnsiTheme="majorHAnsi"/>
                <w:sz w:val="20"/>
                <w:szCs w:val="20"/>
              </w:rPr>
              <w:fldChar w:fldCharType="begin">
                <w:ffData>
                  <w:name w:val="Text14"/>
                  <w:enabled/>
                  <w:calcOnExit w:val="0"/>
                  <w:textInput/>
                </w:ffData>
              </w:fldChar>
            </w:r>
            <w:r w:rsidR="00FE7F08" w:rsidRPr="00E53566">
              <w:rPr>
                <w:rFonts w:asciiTheme="majorHAnsi" w:hAnsiTheme="majorHAnsi"/>
                <w:sz w:val="20"/>
                <w:szCs w:val="20"/>
              </w:rPr>
              <w:instrText xml:space="preserve"> FORMTEXT </w:instrText>
            </w:r>
            <w:r w:rsidR="00FE7F08" w:rsidRPr="00E53566">
              <w:rPr>
                <w:rFonts w:asciiTheme="majorHAnsi" w:hAnsiTheme="majorHAnsi"/>
                <w:sz w:val="20"/>
                <w:szCs w:val="20"/>
              </w:rPr>
            </w:r>
            <w:r w:rsidR="00FE7F08" w:rsidRPr="00E53566">
              <w:rPr>
                <w:rFonts w:asciiTheme="majorHAnsi" w:hAnsiTheme="majorHAnsi"/>
                <w:sz w:val="20"/>
                <w:szCs w:val="20"/>
              </w:rPr>
              <w:fldChar w:fldCharType="separate"/>
            </w:r>
            <w:r w:rsidR="00FE7F08" w:rsidRPr="00E53566">
              <w:rPr>
                <w:rFonts w:asciiTheme="majorHAnsi" w:hAnsiTheme="majorHAnsi"/>
                <w:noProof/>
                <w:sz w:val="20"/>
                <w:szCs w:val="20"/>
              </w:rPr>
              <w:t> </w:t>
            </w:r>
            <w:r w:rsidR="00FE7F08" w:rsidRPr="00E53566">
              <w:rPr>
                <w:rFonts w:asciiTheme="majorHAnsi" w:hAnsiTheme="majorHAnsi"/>
                <w:noProof/>
                <w:sz w:val="20"/>
                <w:szCs w:val="20"/>
              </w:rPr>
              <w:t> </w:t>
            </w:r>
            <w:r w:rsidR="00FE7F08" w:rsidRPr="00E53566">
              <w:rPr>
                <w:rFonts w:asciiTheme="majorHAnsi" w:hAnsiTheme="majorHAnsi"/>
                <w:noProof/>
                <w:sz w:val="20"/>
                <w:szCs w:val="20"/>
              </w:rPr>
              <w:t> </w:t>
            </w:r>
            <w:r w:rsidR="00FE7F08" w:rsidRPr="00E53566">
              <w:rPr>
                <w:rFonts w:asciiTheme="majorHAnsi" w:hAnsiTheme="majorHAnsi"/>
                <w:noProof/>
                <w:sz w:val="20"/>
                <w:szCs w:val="20"/>
              </w:rPr>
              <w:t> </w:t>
            </w:r>
            <w:r w:rsidR="00FE7F08" w:rsidRPr="00E53566">
              <w:rPr>
                <w:rFonts w:asciiTheme="majorHAnsi" w:hAnsiTheme="majorHAnsi"/>
                <w:noProof/>
                <w:sz w:val="20"/>
                <w:szCs w:val="20"/>
              </w:rPr>
              <w:t> </w:t>
            </w:r>
            <w:r w:rsidR="00FE7F08" w:rsidRPr="00E53566">
              <w:rPr>
                <w:rFonts w:asciiTheme="majorHAnsi" w:hAnsiTheme="majorHAnsi"/>
                <w:sz w:val="20"/>
                <w:szCs w:val="20"/>
              </w:rPr>
              <w:fldChar w:fldCharType="end"/>
            </w:r>
          </w:p>
        </w:tc>
      </w:tr>
    </w:tbl>
    <w:p w:rsidR="00FE7F08" w:rsidRPr="00FE421B" w:rsidRDefault="00FE7F08" w:rsidP="00FE7F08">
      <w:pPr>
        <w:rPr>
          <w:rFonts w:asciiTheme="majorHAnsi" w:hAnsiTheme="majorHAnsi"/>
          <w:b/>
          <w:bCs/>
        </w:rPr>
      </w:pPr>
    </w:p>
    <w:tbl>
      <w:tblPr>
        <w:tblStyle w:val="TableGrid"/>
        <w:tblW w:w="0" w:type="auto"/>
        <w:tblLook w:val="04A0" w:firstRow="1" w:lastRow="0" w:firstColumn="1" w:lastColumn="0" w:noHBand="0" w:noVBand="1"/>
      </w:tblPr>
      <w:tblGrid>
        <w:gridCol w:w="9926"/>
      </w:tblGrid>
      <w:tr w:rsidR="00326352" w:rsidTr="002E0CB9">
        <w:tc>
          <w:tcPr>
            <w:tcW w:w="9926" w:type="dxa"/>
            <w:tcBorders>
              <w:top w:val="nil"/>
              <w:left w:val="nil"/>
              <w:bottom w:val="nil"/>
              <w:right w:val="nil"/>
            </w:tcBorders>
            <w:shd w:val="clear" w:color="auto" w:fill="44546A" w:themeFill="text2"/>
          </w:tcPr>
          <w:p w:rsidR="00326352" w:rsidRDefault="007E4272" w:rsidP="00821A1F">
            <w:pPr>
              <w:rPr>
                <w:rFonts w:asciiTheme="majorHAnsi" w:hAnsiTheme="majorHAnsi"/>
                <w:iCs/>
                <w:sz w:val="20"/>
                <w:szCs w:val="20"/>
              </w:rPr>
            </w:pPr>
            <w:r>
              <w:rPr>
                <w:rFonts w:asciiTheme="majorHAnsi" w:hAnsiTheme="majorHAnsi"/>
                <w:b/>
                <w:bCs/>
                <w:color w:val="FFFFFF" w:themeColor="background1"/>
              </w:rPr>
              <w:t xml:space="preserve">4. </w:t>
            </w:r>
            <w:r w:rsidR="00326352" w:rsidRPr="002E0CB9">
              <w:rPr>
                <w:rFonts w:asciiTheme="majorHAnsi" w:hAnsiTheme="majorHAnsi"/>
                <w:b/>
                <w:bCs/>
                <w:color w:val="FFFFFF" w:themeColor="background1"/>
              </w:rPr>
              <w:t>Project Summary</w:t>
            </w:r>
          </w:p>
        </w:tc>
      </w:tr>
    </w:tbl>
    <w:p w:rsidR="00FE421B" w:rsidRDefault="00FE421B" w:rsidP="00821A1F">
      <w:pPr>
        <w:rPr>
          <w:rFonts w:asciiTheme="majorHAnsi" w:hAnsiTheme="majorHAnsi"/>
          <w:iCs/>
          <w:sz w:val="20"/>
          <w:szCs w:val="20"/>
        </w:rPr>
      </w:pPr>
      <w:r w:rsidRPr="00FE421B">
        <w:rPr>
          <w:rFonts w:asciiTheme="majorHAnsi" w:hAnsiTheme="majorHAnsi"/>
          <w:iCs/>
          <w:sz w:val="20"/>
          <w:szCs w:val="20"/>
        </w:rPr>
        <w:t xml:space="preserve">In </w:t>
      </w:r>
      <w:r w:rsidRPr="00FE421B">
        <w:rPr>
          <w:rFonts w:asciiTheme="majorHAnsi" w:hAnsiTheme="majorHAnsi"/>
          <w:b/>
          <w:iCs/>
          <w:sz w:val="20"/>
          <w:szCs w:val="20"/>
        </w:rPr>
        <w:t>200 words or less</w:t>
      </w:r>
      <w:r w:rsidRPr="00FE421B">
        <w:rPr>
          <w:rFonts w:asciiTheme="majorHAnsi" w:hAnsiTheme="majorHAnsi"/>
          <w:iCs/>
          <w:sz w:val="20"/>
          <w:szCs w:val="20"/>
        </w:rPr>
        <w:t xml:space="preserve">, provide a general description of the proposed project </w:t>
      </w:r>
      <w:r>
        <w:rPr>
          <w:rFonts w:asciiTheme="majorHAnsi" w:hAnsiTheme="majorHAnsi"/>
          <w:iCs/>
          <w:sz w:val="20"/>
          <w:szCs w:val="20"/>
        </w:rPr>
        <w:t>that</w:t>
      </w:r>
      <w:r w:rsidRPr="00FE421B">
        <w:rPr>
          <w:rFonts w:asciiTheme="majorHAnsi" w:hAnsiTheme="majorHAnsi"/>
          <w:iCs/>
          <w:sz w:val="20"/>
          <w:szCs w:val="20"/>
        </w:rPr>
        <w:t xml:space="preserve"> would be suitable for a press release. This section should summarize the water quality concerns, stakeholder involvement</w:t>
      </w:r>
      <w:r w:rsidR="003363F3">
        <w:rPr>
          <w:rFonts w:asciiTheme="majorHAnsi" w:hAnsiTheme="majorHAnsi"/>
          <w:iCs/>
          <w:sz w:val="20"/>
          <w:szCs w:val="20"/>
        </w:rPr>
        <w:t>,</w:t>
      </w:r>
      <w:r w:rsidRPr="00FE421B">
        <w:rPr>
          <w:rFonts w:asciiTheme="majorHAnsi" w:hAnsiTheme="majorHAnsi"/>
          <w:iCs/>
          <w:sz w:val="20"/>
          <w:szCs w:val="20"/>
        </w:rPr>
        <w:t xml:space="preserve"> and how the project will help achieve the desired environmental outcome(s).</w:t>
      </w:r>
    </w:p>
    <w:p w:rsidR="00FE421B" w:rsidRPr="00E53566" w:rsidRDefault="00FE421B" w:rsidP="00FE421B">
      <w:pPr>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p w:rsidR="00FE421B" w:rsidRDefault="00FE421B" w:rsidP="00821A1F">
      <w:pPr>
        <w:rPr>
          <w:rFonts w:asciiTheme="majorHAnsi" w:hAnsiTheme="majorHAnsi"/>
          <w:iCs/>
          <w:sz w:val="20"/>
          <w:szCs w:val="20"/>
        </w:rPr>
      </w:pPr>
    </w:p>
    <w:tbl>
      <w:tblPr>
        <w:tblStyle w:val="TableGrid"/>
        <w:tblW w:w="0" w:type="auto"/>
        <w:tblLook w:val="04A0" w:firstRow="1" w:lastRow="0" w:firstColumn="1" w:lastColumn="0" w:noHBand="0" w:noVBand="1"/>
      </w:tblPr>
      <w:tblGrid>
        <w:gridCol w:w="9926"/>
      </w:tblGrid>
      <w:tr w:rsidR="00326352" w:rsidTr="002E0CB9">
        <w:tc>
          <w:tcPr>
            <w:tcW w:w="9926" w:type="dxa"/>
            <w:tcBorders>
              <w:top w:val="nil"/>
              <w:left w:val="nil"/>
              <w:bottom w:val="nil"/>
              <w:right w:val="nil"/>
            </w:tcBorders>
            <w:shd w:val="clear" w:color="auto" w:fill="44546A" w:themeFill="text2"/>
          </w:tcPr>
          <w:p w:rsidR="00326352" w:rsidRDefault="007E4272" w:rsidP="00821A1F">
            <w:pPr>
              <w:rPr>
                <w:rFonts w:asciiTheme="majorHAnsi" w:hAnsiTheme="majorHAnsi"/>
                <w:b/>
                <w:bCs/>
              </w:rPr>
            </w:pPr>
            <w:r>
              <w:rPr>
                <w:rFonts w:asciiTheme="majorHAnsi" w:hAnsiTheme="majorHAnsi"/>
                <w:b/>
                <w:bCs/>
                <w:color w:val="FFFFFF" w:themeColor="background1"/>
              </w:rPr>
              <w:t xml:space="preserve">5. </w:t>
            </w:r>
            <w:r w:rsidR="00326352" w:rsidRPr="002E0CB9">
              <w:rPr>
                <w:rFonts w:asciiTheme="majorHAnsi" w:hAnsiTheme="majorHAnsi"/>
                <w:b/>
                <w:bCs/>
                <w:color w:val="FFFFFF" w:themeColor="background1"/>
              </w:rPr>
              <w:t>Problem/Need</w:t>
            </w:r>
          </w:p>
        </w:tc>
      </w:tr>
    </w:tbl>
    <w:p w:rsidR="00821A1F" w:rsidRPr="00E53566" w:rsidRDefault="00821A1F" w:rsidP="00821A1F">
      <w:pPr>
        <w:rPr>
          <w:rFonts w:asciiTheme="majorHAnsi" w:hAnsiTheme="majorHAnsi"/>
          <w:i/>
          <w:iCs/>
          <w:sz w:val="20"/>
          <w:szCs w:val="20"/>
        </w:rPr>
      </w:pPr>
      <w:r w:rsidRPr="00E53566">
        <w:rPr>
          <w:rFonts w:asciiTheme="majorHAnsi" w:hAnsiTheme="majorHAnsi"/>
          <w:iCs/>
          <w:sz w:val="20"/>
          <w:szCs w:val="20"/>
        </w:rPr>
        <w:t xml:space="preserve">List the </w:t>
      </w:r>
      <w:r w:rsidRPr="00E53566">
        <w:rPr>
          <w:rFonts w:asciiTheme="majorHAnsi" w:hAnsiTheme="majorHAnsi"/>
          <w:b/>
          <w:iCs/>
          <w:sz w:val="20"/>
          <w:szCs w:val="20"/>
          <w:u w:val="single"/>
        </w:rPr>
        <w:t>sources</w:t>
      </w:r>
      <w:r w:rsidRPr="00E53566">
        <w:rPr>
          <w:rFonts w:asciiTheme="majorHAnsi" w:hAnsiTheme="majorHAnsi"/>
          <w:iCs/>
          <w:sz w:val="20"/>
          <w:szCs w:val="20"/>
          <w:u w:val="single"/>
        </w:rPr>
        <w:t xml:space="preserve"> of the pollutant(s)</w:t>
      </w:r>
      <w:r w:rsidRPr="00E53566">
        <w:rPr>
          <w:rFonts w:asciiTheme="majorHAnsi" w:hAnsiTheme="majorHAnsi"/>
          <w:iCs/>
          <w:sz w:val="20"/>
          <w:szCs w:val="20"/>
        </w:rPr>
        <w:t xml:space="preserve"> </w:t>
      </w:r>
      <w:r w:rsidR="00CC4F79">
        <w:rPr>
          <w:rFonts w:asciiTheme="majorHAnsi" w:hAnsiTheme="majorHAnsi"/>
          <w:iCs/>
          <w:sz w:val="20"/>
          <w:szCs w:val="20"/>
        </w:rPr>
        <w:t xml:space="preserve">threatening water quality that </w:t>
      </w:r>
      <w:r w:rsidR="001E167B">
        <w:rPr>
          <w:rFonts w:asciiTheme="majorHAnsi" w:hAnsiTheme="majorHAnsi"/>
          <w:iCs/>
          <w:sz w:val="20"/>
          <w:szCs w:val="20"/>
        </w:rPr>
        <w:t>would be addressed</w:t>
      </w:r>
      <w:r w:rsidRPr="00E53566">
        <w:rPr>
          <w:rFonts w:asciiTheme="majorHAnsi" w:hAnsiTheme="majorHAnsi"/>
          <w:iCs/>
          <w:sz w:val="20"/>
          <w:szCs w:val="20"/>
        </w:rPr>
        <w:t xml:space="preserve"> </w:t>
      </w:r>
      <w:r w:rsidR="001E167B">
        <w:rPr>
          <w:rFonts w:asciiTheme="majorHAnsi" w:hAnsiTheme="majorHAnsi"/>
          <w:iCs/>
          <w:sz w:val="20"/>
          <w:szCs w:val="20"/>
        </w:rPr>
        <w:t>by</w:t>
      </w:r>
      <w:r w:rsidRPr="00E53566">
        <w:rPr>
          <w:rFonts w:asciiTheme="majorHAnsi" w:hAnsiTheme="majorHAnsi"/>
          <w:iCs/>
          <w:sz w:val="20"/>
          <w:szCs w:val="20"/>
        </w:rPr>
        <w:t xml:space="preserve"> this project.</w:t>
      </w:r>
      <w:r w:rsidR="00E82509">
        <w:rPr>
          <w:rFonts w:asciiTheme="majorHAnsi" w:hAnsiTheme="majorHAnsi"/>
          <w:iCs/>
          <w:sz w:val="20"/>
          <w:szCs w:val="20"/>
        </w:rPr>
        <w:t xml:space="preserve"> </w:t>
      </w:r>
      <w:r w:rsidR="00E82509" w:rsidRPr="00E53566">
        <w:rPr>
          <w:rFonts w:asciiTheme="majorHAnsi" w:hAnsiTheme="majorHAnsi"/>
          <w:i/>
          <w:iCs/>
          <w:sz w:val="20"/>
          <w:szCs w:val="20"/>
        </w:rPr>
        <w:t>(E</w:t>
      </w:r>
      <w:r w:rsidR="00F075DF">
        <w:rPr>
          <w:rFonts w:asciiTheme="majorHAnsi" w:hAnsiTheme="majorHAnsi"/>
          <w:i/>
          <w:iCs/>
          <w:sz w:val="20"/>
          <w:szCs w:val="20"/>
        </w:rPr>
        <w:t>.g.,</w:t>
      </w:r>
      <w:r w:rsidR="00E82509" w:rsidRPr="00E53566">
        <w:rPr>
          <w:rFonts w:asciiTheme="majorHAnsi" w:hAnsiTheme="majorHAnsi"/>
          <w:i/>
          <w:iCs/>
          <w:sz w:val="20"/>
          <w:szCs w:val="20"/>
        </w:rPr>
        <w:t xml:space="preserve"> septic, urban runoff, </w:t>
      </w:r>
      <w:proofErr w:type="spellStart"/>
      <w:r w:rsidR="00E82509" w:rsidRPr="00E53566">
        <w:rPr>
          <w:rFonts w:asciiTheme="majorHAnsi" w:hAnsiTheme="majorHAnsi"/>
          <w:i/>
          <w:iCs/>
          <w:sz w:val="20"/>
          <w:szCs w:val="20"/>
        </w:rPr>
        <w:t>etc</w:t>
      </w:r>
      <w:proofErr w:type="spellEnd"/>
      <w:r w:rsidR="00E82509" w:rsidRPr="00E53566">
        <w:rPr>
          <w:rFonts w:asciiTheme="majorHAnsi" w:hAnsiTheme="majorHAnsi"/>
          <w:i/>
          <w:iCs/>
          <w:sz w:val="20"/>
          <w:szCs w:val="20"/>
        </w:rPr>
        <w:t>…)</w:t>
      </w:r>
      <w:r w:rsidR="00E82509">
        <w:rPr>
          <w:rFonts w:asciiTheme="majorHAnsi" w:hAnsiTheme="majorHAnsi"/>
          <w:i/>
          <w:iCs/>
          <w:sz w:val="20"/>
          <w:szCs w:val="20"/>
        </w:rPr>
        <w:t xml:space="preserve"> </w:t>
      </w:r>
      <w:r w:rsidR="00E82509">
        <w:rPr>
          <w:rFonts w:asciiTheme="majorHAnsi" w:hAnsiTheme="majorHAnsi"/>
          <w:iCs/>
          <w:sz w:val="20"/>
          <w:szCs w:val="20"/>
        </w:rPr>
        <w:t>Add/remove bullets as necessary.</w:t>
      </w:r>
    </w:p>
    <w:p w:rsidR="00326352" w:rsidRDefault="00821A1F" w:rsidP="001C60D2">
      <w:pPr>
        <w:numPr>
          <w:ilvl w:val="0"/>
          <w:numId w:val="1"/>
        </w:numPr>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p w:rsidR="00E82509" w:rsidRDefault="00E82509" w:rsidP="001C60D2">
      <w:pPr>
        <w:numPr>
          <w:ilvl w:val="0"/>
          <w:numId w:val="1"/>
        </w:numPr>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p w:rsidR="00326352" w:rsidRPr="00326352" w:rsidRDefault="00326352" w:rsidP="00326352">
      <w:pPr>
        <w:rPr>
          <w:rFonts w:asciiTheme="majorHAnsi" w:hAnsiTheme="majorHAnsi"/>
          <w:sz w:val="20"/>
          <w:szCs w:val="20"/>
        </w:rPr>
      </w:pPr>
    </w:p>
    <w:tbl>
      <w:tblPr>
        <w:tblStyle w:val="TableGrid"/>
        <w:tblW w:w="0" w:type="auto"/>
        <w:tblLook w:val="04A0" w:firstRow="1" w:lastRow="0" w:firstColumn="1" w:lastColumn="0" w:noHBand="0" w:noVBand="1"/>
      </w:tblPr>
      <w:tblGrid>
        <w:gridCol w:w="9926"/>
      </w:tblGrid>
      <w:tr w:rsidR="00326352" w:rsidTr="002E0CB9">
        <w:tc>
          <w:tcPr>
            <w:tcW w:w="9926" w:type="dxa"/>
            <w:tcBorders>
              <w:top w:val="nil"/>
              <w:left w:val="nil"/>
              <w:bottom w:val="nil"/>
              <w:right w:val="nil"/>
            </w:tcBorders>
            <w:shd w:val="clear" w:color="auto" w:fill="44546A" w:themeFill="text2"/>
          </w:tcPr>
          <w:p w:rsidR="00326352" w:rsidRDefault="007E4272" w:rsidP="001C60D2">
            <w:pPr>
              <w:rPr>
                <w:rFonts w:asciiTheme="majorHAnsi" w:hAnsiTheme="majorHAnsi"/>
                <w:b/>
                <w:bCs/>
              </w:rPr>
            </w:pPr>
            <w:r>
              <w:rPr>
                <w:rFonts w:asciiTheme="majorHAnsi" w:hAnsiTheme="majorHAnsi"/>
                <w:b/>
                <w:bCs/>
                <w:color w:val="FFFFFF" w:themeColor="background1"/>
              </w:rPr>
              <w:t xml:space="preserve">6. </w:t>
            </w:r>
            <w:r w:rsidR="00FE1186">
              <w:rPr>
                <w:rFonts w:asciiTheme="majorHAnsi" w:hAnsiTheme="majorHAnsi"/>
                <w:b/>
                <w:bCs/>
                <w:color w:val="FFFFFF" w:themeColor="background1"/>
              </w:rPr>
              <w:t>Practices to Address Problem/Need</w:t>
            </w:r>
          </w:p>
        </w:tc>
      </w:tr>
    </w:tbl>
    <w:p w:rsidR="001C60D2" w:rsidRPr="00E53566" w:rsidRDefault="00326352" w:rsidP="001C60D2">
      <w:pPr>
        <w:rPr>
          <w:rFonts w:asciiTheme="majorHAnsi" w:hAnsiTheme="majorHAnsi"/>
          <w:iCs/>
          <w:sz w:val="20"/>
          <w:szCs w:val="20"/>
        </w:rPr>
      </w:pPr>
      <w:r w:rsidRPr="00E53566">
        <w:rPr>
          <w:rFonts w:asciiTheme="majorHAnsi" w:hAnsiTheme="majorHAnsi"/>
          <w:b/>
          <w:noProof/>
          <w:sz w:val="20"/>
          <w:szCs w:val="20"/>
        </w:rPr>
        <mc:AlternateContent>
          <mc:Choice Requires="wps">
            <w:drawing>
              <wp:anchor distT="0" distB="0" distL="114300" distR="114300" simplePos="0" relativeHeight="251666432" behindDoc="0" locked="0" layoutInCell="1" allowOverlap="1" wp14:anchorId="039D0786" wp14:editId="3A364F69">
                <wp:simplePos x="0" y="0"/>
                <wp:positionH relativeFrom="margin">
                  <wp:posOffset>4067175</wp:posOffset>
                </wp:positionH>
                <wp:positionV relativeFrom="paragraph">
                  <wp:posOffset>49530</wp:posOffset>
                </wp:positionV>
                <wp:extent cx="2191385" cy="600075"/>
                <wp:effectExtent l="19050" t="19050" r="18415" b="28575"/>
                <wp:wrapSquare wrapText="bothSides"/>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1385" cy="600075"/>
                        </a:xfrm>
                        <a:prstGeom prst="flowChartAlternateProcess">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6352" w:rsidRPr="00E244C1" w:rsidRDefault="00326352" w:rsidP="00326352">
                            <w:pPr>
                              <w:jc w:val="center"/>
                              <w:rPr>
                                <w:rFonts w:ascii="Calibri" w:hAnsi="Calibri"/>
                                <w:i/>
                                <w:iCs/>
                                <w:sz w:val="18"/>
                                <w:szCs w:val="18"/>
                              </w:rPr>
                            </w:pPr>
                            <w:r w:rsidRPr="00E244C1">
                              <w:rPr>
                                <w:rFonts w:ascii="Calibri" w:hAnsi="Calibri"/>
                                <w:i/>
                                <w:iCs/>
                                <w:sz w:val="18"/>
                                <w:szCs w:val="18"/>
                              </w:rPr>
                              <w:t>“Show me a BMP that is not maintained, and I will show you a BMP that will fail.” – Dr. Bill Hunt, NC State University</w:t>
                            </w:r>
                          </w:p>
                          <w:p w:rsidR="00326352" w:rsidRPr="00644010" w:rsidRDefault="00326352" w:rsidP="00326352">
                            <w:pPr>
                              <w:jc w:val="center"/>
                              <w:rPr>
                                <w:rFonts w:ascii="Century Gothic" w:hAnsi="Century Gothic"/>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0786" id="Flowchart: Alternate Process 4" o:spid="_x0000_s1029" type="#_x0000_t176" style="position:absolute;margin-left:320.25pt;margin-top:3.9pt;width:172.55pt;height:4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" strokecolor="#9bbb59" strokeweight="2.5pt">
                <v:shadow color="#868686"/>
                <v:textbox>
                  <w:txbxContent>
                    <w:p w:rsidR="00326352" w:rsidRPr="00E244C1" w:rsidRDefault="00326352" w:rsidP="00326352">
                      <w:pPr>
                        <w:jc w:val="center"/>
                        <w:rPr>
                          <w:rFonts w:ascii="Calibri" w:hAnsi="Calibri"/>
                          <w:i/>
                          <w:iCs/>
                          <w:sz w:val="18"/>
                          <w:szCs w:val="18"/>
                        </w:rPr>
                      </w:pPr>
                      <w:r w:rsidRPr="00E244C1">
                        <w:rPr>
                          <w:rFonts w:ascii="Calibri" w:hAnsi="Calibri"/>
                          <w:i/>
                          <w:iCs/>
                          <w:sz w:val="18"/>
                          <w:szCs w:val="18"/>
                        </w:rPr>
                        <w:t>“Show me a BMP that is not maintained, and I will show you a BMP that will fail.” – Dr. Bill Hunt, NC State University</w:t>
                      </w:r>
                    </w:p>
                    <w:p w:rsidR="00326352" w:rsidRPr="00644010" w:rsidRDefault="00326352" w:rsidP="00326352">
                      <w:pPr>
                        <w:jc w:val="center"/>
                        <w:rPr>
                          <w:rFonts w:ascii="Century Gothic" w:hAnsi="Century Gothic"/>
                          <w:color w:val="FF0000"/>
                        </w:rPr>
                      </w:pPr>
                    </w:p>
                  </w:txbxContent>
                </v:textbox>
                <w10:wrap type="square" anchorx="margin"/>
              </v:shape>
            </w:pict>
          </mc:Fallback>
        </mc:AlternateContent>
      </w:r>
      <w:r w:rsidR="001C60D2" w:rsidRPr="00E53566">
        <w:rPr>
          <w:rFonts w:asciiTheme="majorHAnsi" w:hAnsiTheme="majorHAnsi"/>
          <w:iCs/>
          <w:sz w:val="20"/>
          <w:szCs w:val="20"/>
        </w:rPr>
        <w:t xml:space="preserve">List the </w:t>
      </w:r>
      <w:r w:rsidR="001C60D2">
        <w:rPr>
          <w:rFonts w:asciiTheme="majorHAnsi" w:hAnsiTheme="majorHAnsi"/>
          <w:iCs/>
          <w:sz w:val="20"/>
          <w:szCs w:val="20"/>
        </w:rPr>
        <w:t>b</w:t>
      </w:r>
      <w:r w:rsidR="001C60D2" w:rsidRPr="00E53566">
        <w:rPr>
          <w:rFonts w:asciiTheme="majorHAnsi" w:hAnsiTheme="majorHAnsi"/>
          <w:iCs/>
          <w:sz w:val="20"/>
          <w:szCs w:val="20"/>
        </w:rPr>
        <w:t xml:space="preserve">est </w:t>
      </w:r>
      <w:r w:rsidR="001C60D2">
        <w:rPr>
          <w:rFonts w:asciiTheme="majorHAnsi" w:hAnsiTheme="majorHAnsi"/>
          <w:iCs/>
          <w:sz w:val="20"/>
          <w:szCs w:val="20"/>
        </w:rPr>
        <w:t>m</w:t>
      </w:r>
      <w:r w:rsidR="001C60D2" w:rsidRPr="00E53566">
        <w:rPr>
          <w:rFonts w:asciiTheme="majorHAnsi" w:hAnsiTheme="majorHAnsi"/>
          <w:iCs/>
          <w:sz w:val="20"/>
          <w:szCs w:val="20"/>
        </w:rPr>
        <w:t xml:space="preserve">anagement </w:t>
      </w:r>
      <w:r w:rsidR="001C60D2">
        <w:rPr>
          <w:rFonts w:asciiTheme="majorHAnsi" w:hAnsiTheme="majorHAnsi"/>
          <w:iCs/>
          <w:sz w:val="20"/>
          <w:szCs w:val="20"/>
        </w:rPr>
        <w:t>p</w:t>
      </w:r>
      <w:r w:rsidR="001C60D2" w:rsidRPr="00E53566">
        <w:rPr>
          <w:rFonts w:asciiTheme="majorHAnsi" w:hAnsiTheme="majorHAnsi"/>
          <w:iCs/>
          <w:sz w:val="20"/>
          <w:szCs w:val="20"/>
        </w:rPr>
        <w:t xml:space="preserve">ractices (BMPs) </w:t>
      </w:r>
      <w:r w:rsidR="001C60D2">
        <w:rPr>
          <w:rFonts w:asciiTheme="majorHAnsi" w:hAnsiTheme="majorHAnsi"/>
          <w:iCs/>
          <w:sz w:val="20"/>
          <w:szCs w:val="20"/>
        </w:rPr>
        <w:t>this project will use</w:t>
      </w:r>
      <w:r w:rsidR="001C60D2" w:rsidRPr="00E53566">
        <w:rPr>
          <w:rFonts w:asciiTheme="majorHAnsi" w:hAnsiTheme="majorHAnsi"/>
          <w:iCs/>
          <w:sz w:val="20"/>
          <w:szCs w:val="20"/>
        </w:rPr>
        <w:t xml:space="preserve"> to address these pollutant </w:t>
      </w:r>
      <w:r w:rsidR="001C60D2" w:rsidRPr="00E53566">
        <w:rPr>
          <w:rFonts w:asciiTheme="majorHAnsi" w:hAnsiTheme="majorHAnsi"/>
          <w:iCs/>
          <w:sz w:val="20"/>
          <w:szCs w:val="20"/>
          <w:u w:val="single"/>
        </w:rPr>
        <w:t>sources</w:t>
      </w:r>
      <w:r w:rsidR="001C60D2" w:rsidRPr="00E53566">
        <w:rPr>
          <w:rFonts w:asciiTheme="majorHAnsi" w:hAnsiTheme="majorHAnsi"/>
          <w:iCs/>
          <w:sz w:val="20"/>
          <w:szCs w:val="20"/>
        </w:rPr>
        <w:t xml:space="preserve"> and a </w:t>
      </w:r>
      <w:r w:rsidR="001C60D2" w:rsidRPr="00E53566">
        <w:rPr>
          <w:rFonts w:asciiTheme="majorHAnsi" w:hAnsiTheme="majorHAnsi"/>
          <w:iCs/>
          <w:sz w:val="20"/>
          <w:szCs w:val="20"/>
          <w:u w:val="single"/>
        </w:rPr>
        <w:t>brief</w:t>
      </w:r>
      <w:r w:rsidR="001C60D2" w:rsidRPr="00E53566">
        <w:rPr>
          <w:rFonts w:asciiTheme="majorHAnsi" w:hAnsiTheme="majorHAnsi"/>
          <w:iCs/>
          <w:sz w:val="20"/>
          <w:szCs w:val="20"/>
        </w:rPr>
        <w:t xml:space="preserve"> maintenance plan for each. </w:t>
      </w:r>
      <w:r w:rsidR="001C60D2">
        <w:rPr>
          <w:rFonts w:asciiTheme="majorHAnsi" w:hAnsiTheme="majorHAnsi"/>
          <w:iCs/>
          <w:sz w:val="20"/>
          <w:szCs w:val="20"/>
        </w:rPr>
        <w:t>Add/remove bullets as necessary.</w:t>
      </w:r>
      <w:r w:rsidRPr="00326352">
        <w:rPr>
          <w:rFonts w:asciiTheme="majorHAnsi" w:hAnsiTheme="majorHAnsi"/>
          <w:b/>
          <w:noProof/>
          <w:sz w:val="20"/>
          <w:szCs w:val="20"/>
        </w:rPr>
        <w:t xml:space="preserve"> </w:t>
      </w:r>
    </w:p>
    <w:p w:rsidR="001C60D2" w:rsidRPr="00E53566" w:rsidRDefault="001C60D2" w:rsidP="001C60D2">
      <w:pPr>
        <w:numPr>
          <w:ilvl w:val="0"/>
          <w:numId w:val="4"/>
        </w:numPr>
        <w:jc w:val="both"/>
        <w:rPr>
          <w:rFonts w:asciiTheme="majorHAnsi" w:hAnsiTheme="majorHAnsi"/>
          <w:iCs/>
          <w:sz w:val="20"/>
          <w:szCs w:val="20"/>
        </w:rPr>
      </w:pPr>
      <w:r w:rsidRPr="00E53566">
        <w:rPr>
          <w:rFonts w:asciiTheme="majorHAnsi" w:hAnsiTheme="majorHAnsi"/>
          <w:b/>
          <w:iCs/>
          <w:sz w:val="20"/>
          <w:szCs w:val="20"/>
        </w:rPr>
        <w:t>BMP</w:t>
      </w:r>
      <w:r w:rsidRPr="00E53566">
        <w:rPr>
          <w:rFonts w:asciiTheme="majorHAnsi" w:hAnsiTheme="majorHAnsi"/>
          <w:iCs/>
          <w:sz w:val="20"/>
          <w:szCs w:val="20"/>
        </w:rPr>
        <w:t xml:space="preserve">: </w:t>
      </w:r>
      <w:r w:rsidRPr="00E53566">
        <w:rPr>
          <w:rFonts w:asciiTheme="majorHAnsi" w:hAnsiTheme="majorHAnsi"/>
          <w:sz w:val="20"/>
          <w:szCs w:val="20"/>
        </w:rPr>
        <w:fldChar w:fldCharType="begin">
          <w:ffData>
            <w:name w:val="Text1"/>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p w:rsidR="001C60D2" w:rsidRPr="00E53566" w:rsidRDefault="001C60D2" w:rsidP="001C60D2">
      <w:pPr>
        <w:numPr>
          <w:ilvl w:val="1"/>
          <w:numId w:val="4"/>
        </w:numPr>
        <w:jc w:val="both"/>
        <w:rPr>
          <w:rFonts w:asciiTheme="majorHAnsi" w:hAnsiTheme="majorHAnsi"/>
          <w:iCs/>
          <w:sz w:val="20"/>
          <w:szCs w:val="20"/>
        </w:rPr>
      </w:pPr>
      <w:r w:rsidRPr="00E53566">
        <w:rPr>
          <w:rFonts w:asciiTheme="majorHAnsi" w:hAnsiTheme="majorHAnsi"/>
          <w:b/>
          <w:iCs/>
          <w:sz w:val="20"/>
          <w:szCs w:val="20"/>
        </w:rPr>
        <w:t>Goal/Number Anticipated Installing</w:t>
      </w:r>
      <w:r w:rsidRPr="00E53566">
        <w:rPr>
          <w:rFonts w:asciiTheme="majorHAnsi" w:hAnsiTheme="majorHAnsi"/>
          <w:iCs/>
          <w:sz w:val="20"/>
          <w:szCs w:val="20"/>
        </w:rPr>
        <w:t xml:space="preserve">: </w:t>
      </w:r>
      <w:r w:rsidRPr="00E53566">
        <w:rPr>
          <w:rFonts w:asciiTheme="majorHAnsi" w:hAnsiTheme="majorHAnsi"/>
          <w:sz w:val="20"/>
          <w:szCs w:val="20"/>
        </w:rPr>
        <w:fldChar w:fldCharType="begin">
          <w:ffData>
            <w:name w:val="Text1"/>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p w:rsidR="001C60D2" w:rsidRPr="00E53566" w:rsidRDefault="001C60D2" w:rsidP="001C60D2">
      <w:pPr>
        <w:numPr>
          <w:ilvl w:val="1"/>
          <w:numId w:val="4"/>
        </w:numPr>
        <w:jc w:val="both"/>
        <w:rPr>
          <w:rFonts w:asciiTheme="majorHAnsi" w:hAnsiTheme="majorHAnsi"/>
          <w:iCs/>
          <w:sz w:val="20"/>
          <w:szCs w:val="20"/>
        </w:rPr>
      </w:pPr>
      <w:r w:rsidRPr="00E53566">
        <w:rPr>
          <w:rFonts w:asciiTheme="majorHAnsi" w:hAnsiTheme="majorHAnsi"/>
          <w:b/>
          <w:iCs/>
          <w:sz w:val="20"/>
          <w:szCs w:val="20"/>
        </w:rPr>
        <w:t>Maintenance Plan</w:t>
      </w:r>
      <w:r w:rsidRPr="00E53566">
        <w:rPr>
          <w:rFonts w:asciiTheme="majorHAnsi" w:hAnsiTheme="majorHAnsi"/>
          <w:iCs/>
          <w:sz w:val="20"/>
          <w:szCs w:val="20"/>
        </w:rPr>
        <w:t xml:space="preserve">: </w:t>
      </w:r>
      <w:r w:rsidRPr="00E53566">
        <w:rPr>
          <w:rFonts w:asciiTheme="majorHAnsi" w:hAnsiTheme="majorHAnsi"/>
          <w:sz w:val="20"/>
          <w:szCs w:val="20"/>
        </w:rPr>
        <w:fldChar w:fldCharType="begin">
          <w:ffData>
            <w:name w:val="Text1"/>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p w:rsidR="001C60D2" w:rsidRPr="00E53566" w:rsidRDefault="001C60D2" w:rsidP="001C60D2">
      <w:pPr>
        <w:numPr>
          <w:ilvl w:val="0"/>
          <w:numId w:val="4"/>
        </w:numPr>
        <w:jc w:val="both"/>
        <w:rPr>
          <w:rFonts w:asciiTheme="majorHAnsi" w:hAnsiTheme="majorHAnsi"/>
          <w:iCs/>
          <w:sz w:val="20"/>
          <w:szCs w:val="20"/>
        </w:rPr>
      </w:pPr>
      <w:r w:rsidRPr="00E53566">
        <w:rPr>
          <w:rFonts w:asciiTheme="majorHAnsi" w:hAnsiTheme="majorHAnsi"/>
          <w:b/>
          <w:iCs/>
          <w:sz w:val="20"/>
          <w:szCs w:val="20"/>
        </w:rPr>
        <w:t>BMP</w:t>
      </w:r>
      <w:r w:rsidRPr="00E53566">
        <w:rPr>
          <w:rFonts w:asciiTheme="majorHAnsi" w:hAnsiTheme="majorHAnsi"/>
          <w:iCs/>
          <w:sz w:val="20"/>
          <w:szCs w:val="20"/>
        </w:rPr>
        <w:t xml:space="preserve">: </w:t>
      </w:r>
      <w:r w:rsidRPr="00E53566">
        <w:rPr>
          <w:rFonts w:asciiTheme="majorHAnsi" w:hAnsiTheme="majorHAnsi"/>
          <w:sz w:val="20"/>
          <w:szCs w:val="20"/>
        </w:rPr>
        <w:fldChar w:fldCharType="begin">
          <w:ffData>
            <w:name w:val="Text1"/>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p w:rsidR="001C60D2" w:rsidRPr="00E53566" w:rsidRDefault="001C60D2" w:rsidP="001C60D2">
      <w:pPr>
        <w:numPr>
          <w:ilvl w:val="1"/>
          <w:numId w:val="4"/>
        </w:numPr>
        <w:jc w:val="both"/>
        <w:rPr>
          <w:rFonts w:asciiTheme="majorHAnsi" w:hAnsiTheme="majorHAnsi"/>
          <w:iCs/>
          <w:sz w:val="20"/>
          <w:szCs w:val="20"/>
        </w:rPr>
      </w:pPr>
      <w:r w:rsidRPr="00E53566">
        <w:rPr>
          <w:rFonts w:asciiTheme="majorHAnsi" w:hAnsiTheme="majorHAnsi"/>
          <w:b/>
          <w:iCs/>
          <w:sz w:val="20"/>
          <w:szCs w:val="20"/>
        </w:rPr>
        <w:t>Goal/Number Anticipated Installing</w:t>
      </w:r>
      <w:r w:rsidRPr="00E53566">
        <w:rPr>
          <w:rFonts w:asciiTheme="majorHAnsi" w:hAnsiTheme="majorHAnsi"/>
          <w:iCs/>
          <w:sz w:val="20"/>
          <w:szCs w:val="20"/>
        </w:rPr>
        <w:t xml:space="preserve">: </w:t>
      </w:r>
      <w:r w:rsidRPr="00E53566">
        <w:rPr>
          <w:rFonts w:asciiTheme="majorHAnsi" w:hAnsiTheme="majorHAnsi"/>
          <w:sz w:val="20"/>
          <w:szCs w:val="20"/>
        </w:rPr>
        <w:fldChar w:fldCharType="begin">
          <w:ffData>
            <w:name w:val="Text1"/>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p w:rsidR="001C60D2" w:rsidRPr="00E53566" w:rsidRDefault="001C60D2" w:rsidP="001C60D2">
      <w:pPr>
        <w:numPr>
          <w:ilvl w:val="1"/>
          <w:numId w:val="4"/>
        </w:numPr>
        <w:jc w:val="both"/>
        <w:rPr>
          <w:rFonts w:asciiTheme="majorHAnsi" w:hAnsiTheme="majorHAnsi"/>
          <w:iCs/>
          <w:sz w:val="20"/>
          <w:szCs w:val="20"/>
        </w:rPr>
      </w:pPr>
      <w:r w:rsidRPr="00E53566">
        <w:rPr>
          <w:rFonts w:asciiTheme="majorHAnsi" w:hAnsiTheme="majorHAnsi"/>
          <w:b/>
          <w:iCs/>
          <w:sz w:val="20"/>
          <w:szCs w:val="20"/>
        </w:rPr>
        <w:t>Maintenance Plan</w:t>
      </w:r>
      <w:r w:rsidRPr="00E53566">
        <w:rPr>
          <w:rFonts w:asciiTheme="majorHAnsi" w:hAnsiTheme="majorHAnsi"/>
          <w:iCs/>
          <w:sz w:val="20"/>
          <w:szCs w:val="20"/>
        </w:rPr>
        <w:t xml:space="preserve">: </w:t>
      </w:r>
      <w:r w:rsidRPr="00E53566">
        <w:rPr>
          <w:rFonts w:asciiTheme="majorHAnsi" w:hAnsiTheme="majorHAnsi"/>
          <w:sz w:val="20"/>
          <w:szCs w:val="20"/>
        </w:rPr>
        <w:fldChar w:fldCharType="begin">
          <w:ffData>
            <w:name w:val="Text1"/>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p w:rsidR="001C60D2" w:rsidRPr="00E53566" w:rsidRDefault="001C60D2" w:rsidP="001C60D2">
      <w:pPr>
        <w:numPr>
          <w:ilvl w:val="0"/>
          <w:numId w:val="4"/>
        </w:numPr>
        <w:jc w:val="both"/>
        <w:rPr>
          <w:rFonts w:asciiTheme="majorHAnsi" w:hAnsiTheme="majorHAnsi"/>
          <w:iCs/>
          <w:sz w:val="20"/>
          <w:szCs w:val="20"/>
        </w:rPr>
      </w:pPr>
      <w:r w:rsidRPr="00E53566">
        <w:rPr>
          <w:rFonts w:asciiTheme="majorHAnsi" w:hAnsiTheme="majorHAnsi"/>
          <w:b/>
          <w:iCs/>
          <w:sz w:val="20"/>
          <w:szCs w:val="20"/>
        </w:rPr>
        <w:t>BMP</w:t>
      </w:r>
      <w:r w:rsidRPr="00E53566">
        <w:rPr>
          <w:rFonts w:asciiTheme="majorHAnsi" w:hAnsiTheme="majorHAnsi"/>
          <w:iCs/>
          <w:sz w:val="20"/>
          <w:szCs w:val="20"/>
        </w:rPr>
        <w:t xml:space="preserve">: </w:t>
      </w:r>
      <w:r w:rsidRPr="00E53566">
        <w:rPr>
          <w:rFonts w:asciiTheme="majorHAnsi" w:hAnsiTheme="majorHAnsi"/>
          <w:sz w:val="20"/>
          <w:szCs w:val="20"/>
        </w:rPr>
        <w:fldChar w:fldCharType="begin">
          <w:ffData>
            <w:name w:val="Text1"/>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p w:rsidR="001C60D2" w:rsidRPr="00E53566" w:rsidRDefault="001C60D2" w:rsidP="001C60D2">
      <w:pPr>
        <w:numPr>
          <w:ilvl w:val="1"/>
          <w:numId w:val="4"/>
        </w:numPr>
        <w:jc w:val="both"/>
        <w:rPr>
          <w:rFonts w:asciiTheme="majorHAnsi" w:hAnsiTheme="majorHAnsi"/>
          <w:iCs/>
          <w:sz w:val="20"/>
          <w:szCs w:val="20"/>
        </w:rPr>
      </w:pPr>
      <w:r w:rsidRPr="00E53566">
        <w:rPr>
          <w:rFonts w:asciiTheme="majorHAnsi" w:hAnsiTheme="majorHAnsi"/>
          <w:b/>
          <w:iCs/>
          <w:sz w:val="20"/>
          <w:szCs w:val="20"/>
        </w:rPr>
        <w:t>Goal/Number Anticipated Installing</w:t>
      </w:r>
      <w:r w:rsidRPr="00E53566">
        <w:rPr>
          <w:rFonts w:asciiTheme="majorHAnsi" w:hAnsiTheme="majorHAnsi"/>
          <w:iCs/>
          <w:sz w:val="20"/>
          <w:szCs w:val="20"/>
        </w:rPr>
        <w:t xml:space="preserve">: </w:t>
      </w:r>
      <w:r w:rsidRPr="00E53566">
        <w:rPr>
          <w:rFonts w:asciiTheme="majorHAnsi" w:hAnsiTheme="majorHAnsi"/>
          <w:sz w:val="20"/>
          <w:szCs w:val="20"/>
        </w:rPr>
        <w:fldChar w:fldCharType="begin">
          <w:ffData>
            <w:name w:val="Text1"/>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p w:rsidR="001C60D2" w:rsidRPr="00E53566" w:rsidRDefault="001C60D2" w:rsidP="001C60D2">
      <w:pPr>
        <w:numPr>
          <w:ilvl w:val="1"/>
          <w:numId w:val="4"/>
        </w:numPr>
        <w:jc w:val="both"/>
        <w:rPr>
          <w:rFonts w:asciiTheme="majorHAnsi" w:hAnsiTheme="majorHAnsi"/>
          <w:iCs/>
          <w:sz w:val="20"/>
          <w:szCs w:val="20"/>
        </w:rPr>
      </w:pPr>
      <w:r w:rsidRPr="00E53566">
        <w:rPr>
          <w:rFonts w:asciiTheme="majorHAnsi" w:hAnsiTheme="majorHAnsi"/>
          <w:b/>
          <w:iCs/>
          <w:sz w:val="20"/>
          <w:szCs w:val="20"/>
        </w:rPr>
        <w:t>Maintenance Plan</w:t>
      </w:r>
      <w:r w:rsidRPr="00E53566">
        <w:rPr>
          <w:rFonts w:asciiTheme="majorHAnsi" w:hAnsiTheme="majorHAnsi"/>
          <w:iCs/>
          <w:sz w:val="20"/>
          <w:szCs w:val="20"/>
        </w:rPr>
        <w:t xml:space="preserve">: </w:t>
      </w:r>
      <w:r w:rsidRPr="00E53566">
        <w:rPr>
          <w:rFonts w:asciiTheme="majorHAnsi" w:hAnsiTheme="majorHAnsi"/>
          <w:sz w:val="20"/>
          <w:szCs w:val="20"/>
        </w:rPr>
        <w:fldChar w:fldCharType="begin">
          <w:ffData>
            <w:name w:val="Text1"/>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p w:rsidR="001C60D2" w:rsidRPr="00E53566" w:rsidRDefault="001C60D2" w:rsidP="001C60D2">
      <w:pPr>
        <w:numPr>
          <w:ilvl w:val="0"/>
          <w:numId w:val="4"/>
        </w:numPr>
        <w:jc w:val="both"/>
        <w:rPr>
          <w:rFonts w:asciiTheme="majorHAnsi" w:hAnsiTheme="majorHAnsi"/>
          <w:iCs/>
          <w:sz w:val="20"/>
          <w:szCs w:val="20"/>
        </w:rPr>
      </w:pPr>
      <w:r w:rsidRPr="00E53566">
        <w:rPr>
          <w:rFonts w:asciiTheme="majorHAnsi" w:hAnsiTheme="majorHAnsi"/>
          <w:b/>
          <w:iCs/>
          <w:sz w:val="20"/>
          <w:szCs w:val="20"/>
        </w:rPr>
        <w:t>BMP</w:t>
      </w:r>
      <w:r w:rsidRPr="00E53566">
        <w:rPr>
          <w:rFonts w:asciiTheme="majorHAnsi" w:hAnsiTheme="majorHAnsi"/>
          <w:iCs/>
          <w:sz w:val="20"/>
          <w:szCs w:val="20"/>
        </w:rPr>
        <w:t xml:space="preserve">: </w:t>
      </w:r>
      <w:r w:rsidRPr="00E53566">
        <w:rPr>
          <w:rFonts w:asciiTheme="majorHAnsi" w:hAnsiTheme="majorHAnsi"/>
          <w:sz w:val="20"/>
          <w:szCs w:val="20"/>
        </w:rPr>
        <w:fldChar w:fldCharType="begin">
          <w:ffData>
            <w:name w:val="Text1"/>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p w:rsidR="001C60D2" w:rsidRPr="00E53566" w:rsidRDefault="001C60D2" w:rsidP="001C60D2">
      <w:pPr>
        <w:numPr>
          <w:ilvl w:val="1"/>
          <w:numId w:val="4"/>
        </w:numPr>
        <w:jc w:val="both"/>
        <w:rPr>
          <w:rFonts w:asciiTheme="majorHAnsi" w:hAnsiTheme="majorHAnsi"/>
          <w:iCs/>
          <w:sz w:val="20"/>
          <w:szCs w:val="20"/>
        </w:rPr>
      </w:pPr>
      <w:r w:rsidRPr="00E53566">
        <w:rPr>
          <w:rFonts w:asciiTheme="majorHAnsi" w:hAnsiTheme="majorHAnsi"/>
          <w:b/>
          <w:iCs/>
          <w:sz w:val="20"/>
          <w:szCs w:val="20"/>
        </w:rPr>
        <w:t>Goal/Number Anticipated Installing</w:t>
      </w:r>
      <w:r w:rsidRPr="00E53566">
        <w:rPr>
          <w:rFonts w:asciiTheme="majorHAnsi" w:hAnsiTheme="majorHAnsi"/>
          <w:iCs/>
          <w:sz w:val="20"/>
          <w:szCs w:val="20"/>
        </w:rPr>
        <w:t xml:space="preserve">: </w:t>
      </w:r>
      <w:r w:rsidRPr="00E53566">
        <w:rPr>
          <w:rFonts w:asciiTheme="majorHAnsi" w:hAnsiTheme="majorHAnsi"/>
          <w:sz w:val="20"/>
          <w:szCs w:val="20"/>
        </w:rPr>
        <w:fldChar w:fldCharType="begin">
          <w:ffData>
            <w:name w:val="Text1"/>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p w:rsidR="001C60D2" w:rsidRPr="00FE421B" w:rsidRDefault="001C60D2" w:rsidP="001C60D2">
      <w:pPr>
        <w:numPr>
          <w:ilvl w:val="1"/>
          <w:numId w:val="4"/>
        </w:numPr>
        <w:jc w:val="both"/>
        <w:rPr>
          <w:rFonts w:asciiTheme="majorHAnsi" w:hAnsiTheme="majorHAnsi"/>
          <w:iCs/>
          <w:sz w:val="20"/>
          <w:szCs w:val="20"/>
        </w:rPr>
      </w:pPr>
      <w:r w:rsidRPr="00E53566">
        <w:rPr>
          <w:rFonts w:asciiTheme="majorHAnsi" w:hAnsiTheme="majorHAnsi"/>
          <w:b/>
          <w:iCs/>
          <w:sz w:val="20"/>
          <w:szCs w:val="20"/>
        </w:rPr>
        <w:t>Maintenance Plan</w:t>
      </w:r>
      <w:r w:rsidRPr="00E53566">
        <w:rPr>
          <w:rFonts w:asciiTheme="majorHAnsi" w:hAnsiTheme="majorHAnsi"/>
          <w:iCs/>
          <w:sz w:val="20"/>
          <w:szCs w:val="20"/>
        </w:rPr>
        <w:t xml:space="preserve">: </w:t>
      </w:r>
      <w:r w:rsidRPr="00E53566">
        <w:rPr>
          <w:rFonts w:asciiTheme="majorHAnsi" w:hAnsiTheme="majorHAnsi"/>
          <w:sz w:val="20"/>
          <w:szCs w:val="20"/>
        </w:rPr>
        <w:fldChar w:fldCharType="begin">
          <w:ffData>
            <w:name w:val="Text1"/>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p w:rsidR="00FE7F08" w:rsidRPr="00E53566" w:rsidRDefault="00FE7F08" w:rsidP="00FE7F08">
      <w:pPr>
        <w:rPr>
          <w:rFonts w:asciiTheme="majorHAnsi" w:hAnsiTheme="majorHAnsi"/>
          <w:sz w:val="20"/>
          <w:szCs w:val="20"/>
        </w:rPr>
      </w:pPr>
    </w:p>
    <w:tbl>
      <w:tblPr>
        <w:tblStyle w:val="TableGrid"/>
        <w:tblW w:w="0" w:type="auto"/>
        <w:tblLook w:val="04A0" w:firstRow="1" w:lastRow="0" w:firstColumn="1" w:lastColumn="0" w:noHBand="0" w:noVBand="1"/>
      </w:tblPr>
      <w:tblGrid>
        <w:gridCol w:w="9926"/>
      </w:tblGrid>
      <w:tr w:rsidR="00F075DF" w:rsidTr="00F075DF">
        <w:tc>
          <w:tcPr>
            <w:tcW w:w="9926" w:type="dxa"/>
            <w:tcBorders>
              <w:top w:val="nil"/>
              <w:left w:val="nil"/>
              <w:bottom w:val="nil"/>
              <w:right w:val="nil"/>
            </w:tcBorders>
            <w:shd w:val="clear" w:color="auto" w:fill="44546A" w:themeFill="text2"/>
          </w:tcPr>
          <w:p w:rsidR="00F075DF" w:rsidRDefault="00BC7CB9" w:rsidP="00FE7F08">
            <w:pPr>
              <w:rPr>
                <w:rFonts w:asciiTheme="majorHAnsi" w:hAnsiTheme="majorHAnsi"/>
                <w:iCs/>
                <w:sz w:val="20"/>
                <w:szCs w:val="20"/>
              </w:rPr>
            </w:pPr>
            <w:r>
              <w:rPr>
                <w:rFonts w:asciiTheme="majorHAnsi" w:hAnsiTheme="majorHAnsi"/>
                <w:b/>
                <w:bCs/>
                <w:color w:val="FFFFFF" w:themeColor="background1"/>
              </w:rPr>
              <w:t xml:space="preserve">7. </w:t>
            </w:r>
            <w:r w:rsidR="00F075DF" w:rsidRPr="00F075DF">
              <w:rPr>
                <w:rFonts w:asciiTheme="majorHAnsi" w:hAnsiTheme="majorHAnsi"/>
                <w:b/>
                <w:bCs/>
                <w:color w:val="FFFFFF" w:themeColor="background1"/>
              </w:rPr>
              <w:t>Desired Environmental Outcome</w:t>
            </w:r>
          </w:p>
        </w:tc>
      </w:tr>
    </w:tbl>
    <w:p w:rsidR="00FE7F08" w:rsidRPr="00E53566" w:rsidRDefault="00FE7F08" w:rsidP="00FE7F08">
      <w:pPr>
        <w:rPr>
          <w:rFonts w:asciiTheme="majorHAnsi" w:hAnsiTheme="majorHAnsi"/>
          <w:iCs/>
          <w:sz w:val="20"/>
          <w:szCs w:val="20"/>
        </w:rPr>
      </w:pPr>
      <w:r w:rsidRPr="00E53566">
        <w:rPr>
          <w:rFonts w:asciiTheme="majorHAnsi" w:hAnsiTheme="majorHAnsi"/>
          <w:iCs/>
          <w:sz w:val="20"/>
          <w:szCs w:val="20"/>
        </w:rPr>
        <w:t xml:space="preserve">Provide a </w:t>
      </w:r>
      <w:r w:rsidRPr="00E53566">
        <w:rPr>
          <w:rFonts w:asciiTheme="majorHAnsi" w:hAnsiTheme="majorHAnsi"/>
          <w:iCs/>
          <w:sz w:val="20"/>
          <w:szCs w:val="20"/>
          <w:u w:val="single"/>
        </w:rPr>
        <w:t>short, concise</w:t>
      </w:r>
      <w:r w:rsidRPr="00E53566">
        <w:rPr>
          <w:rFonts w:asciiTheme="majorHAnsi" w:hAnsiTheme="majorHAnsi"/>
          <w:iCs/>
          <w:sz w:val="20"/>
          <w:szCs w:val="20"/>
        </w:rPr>
        <w:t xml:space="preserve"> statement of the </w:t>
      </w:r>
      <w:r w:rsidRPr="00E53566">
        <w:rPr>
          <w:rFonts w:asciiTheme="majorHAnsi" w:hAnsiTheme="majorHAnsi"/>
          <w:iCs/>
          <w:sz w:val="20"/>
          <w:szCs w:val="20"/>
          <w:u w:val="single"/>
        </w:rPr>
        <w:t>expected environmental outcome(s)</w:t>
      </w:r>
      <w:r w:rsidRPr="00E53566">
        <w:rPr>
          <w:rFonts w:asciiTheme="majorHAnsi" w:hAnsiTheme="majorHAnsi"/>
          <w:iCs/>
          <w:sz w:val="20"/>
          <w:szCs w:val="20"/>
        </w:rPr>
        <w:t xml:space="preserve"> that this project </w:t>
      </w:r>
      <w:r w:rsidR="008E43EA">
        <w:rPr>
          <w:rFonts w:asciiTheme="majorHAnsi" w:hAnsiTheme="majorHAnsi"/>
          <w:iCs/>
          <w:sz w:val="20"/>
          <w:szCs w:val="20"/>
        </w:rPr>
        <w:t xml:space="preserve">would </w:t>
      </w:r>
      <w:r w:rsidRPr="00E53566">
        <w:rPr>
          <w:rFonts w:asciiTheme="majorHAnsi" w:hAnsiTheme="majorHAnsi"/>
          <w:iCs/>
          <w:sz w:val="20"/>
          <w:szCs w:val="20"/>
        </w:rPr>
        <w:t xml:space="preserve">strive to achieve. </w:t>
      </w:r>
      <w:r w:rsidR="00B95220" w:rsidRPr="000314A8">
        <w:rPr>
          <w:rFonts w:asciiTheme="majorHAnsi" w:hAnsiTheme="majorHAnsi"/>
          <w:iCs/>
          <w:sz w:val="20"/>
          <w:szCs w:val="20"/>
        </w:rPr>
        <w:t>Goal-setting and results-planning can help water resource managers develop more deliberate project designs and achieve optimal project outcomes</w:t>
      </w:r>
      <w:r w:rsidR="00B95220">
        <w:rPr>
          <w:rFonts w:asciiTheme="majorHAnsi" w:hAnsiTheme="majorHAnsi"/>
          <w:iCs/>
          <w:sz w:val="20"/>
          <w:szCs w:val="20"/>
        </w:rPr>
        <w:t xml:space="preserve">. </w:t>
      </w:r>
      <w:r w:rsidRPr="00E53566">
        <w:rPr>
          <w:rFonts w:asciiTheme="majorHAnsi" w:hAnsiTheme="majorHAnsi"/>
          <w:i/>
          <w:iCs/>
          <w:sz w:val="20"/>
          <w:szCs w:val="20"/>
        </w:rPr>
        <w:t>(E.g.</w:t>
      </w:r>
      <w:r w:rsidR="00F075DF">
        <w:rPr>
          <w:rFonts w:asciiTheme="majorHAnsi" w:hAnsiTheme="majorHAnsi"/>
          <w:i/>
          <w:iCs/>
          <w:sz w:val="20"/>
          <w:szCs w:val="20"/>
        </w:rPr>
        <w:t>,</w:t>
      </w:r>
      <w:r w:rsidRPr="00E53566">
        <w:rPr>
          <w:rFonts w:asciiTheme="majorHAnsi" w:hAnsiTheme="majorHAnsi"/>
          <w:i/>
          <w:iCs/>
          <w:sz w:val="20"/>
          <w:szCs w:val="20"/>
        </w:rPr>
        <w:t xml:space="preserve"> Watershed phosphorus loading will be reduced by 28 </w:t>
      </w:r>
      <w:proofErr w:type="spellStart"/>
      <w:r w:rsidRPr="00E53566">
        <w:rPr>
          <w:rFonts w:asciiTheme="majorHAnsi" w:hAnsiTheme="majorHAnsi"/>
          <w:i/>
          <w:iCs/>
          <w:sz w:val="20"/>
          <w:szCs w:val="20"/>
        </w:rPr>
        <w:t>lbs</w:t>
      </w:r>
      <w:proofErr w:type="spellEnd"/>
      <w:r w:rsidRPr="00E53566">
        <w:rPr>
          <w:rFonts w:asciiTheme="majorHAnsi" w:hAnsiTheme="majorHAnsi"/>
          <w:i/>
          <w:iCs/>
          <w:sz w:val="20"/>
          <w:szCs w:val="20"/>
        </w:rPr>
        <w:t>/</w:t>
      </w:r>
      <w:proofErr w:type="spellStart"/>
      <w:r w:rsidRPr="00E53566">
        <w:rPr>
          <w:rFonts w:asciiTheme="majorHAnsi" w:hAnsiTheme="majorHAnsi"/>
          <w:i/>
          <w:iCs/>
          <w:sz w:val="20"/>
          <w:szCs w:val="20"/>
        </w:rPr>
        <w:t>yr</w:t>
      </w:r>
      <w:proofErr w:type="spellEnd"/>
      <w:r w:rsidRPr="00E53566">
        <w:rPr>
          <w:rFonts w:asciiTheme="majorHAnsi" w:hAnsiTheme="majorHAnsi"/>
          <w:i/>
          <w:iCs/>
          <w:sz w:val="20"/>
          <w:szCs w:val="20"/>
        </w:rPr>
        <w:t xml:space="preserve"> resulting in lake phosphorus levels below 7.2 µg/l; The impaired river segment will be in a state of equilibrium based on stream morphology principles; or, Ambient fecal coliform bacteria levels will be reduced to enable reopening of a closed shellfish harvest area of 18 acres.)</w:t>
      </w:r>
    </w:p>
    <w:p w:rsidR="00FE7F08" w:rsidRPr="00E53566" w:rsidRDefault="00FE7F08" w:rsidP="00FE7F08">
      <w:pPr>
        <w:rPr>
          <w:rFonts w:asciiTheme="majorHAnsi" w:hAnsiTheme="majorHAnsi"/>
          <w:iCs/>
          <w:sz w:val="20"/>
          <w:szCs w:val="20"/>
        </w:rPr>
      </w:pPr>
      <w:r w:rsidRPr="00E53566">
        <w:rPr>
          <w:rFonts w:asciiTheme="majorHAnsi" w:hAnsiTheme="majorHAnsi"/>
          <w:iCs/>
          <w:sz w:val="20"/>
          <w:szCs w:val="20"/>
        </w:rPr>
        <w:t>For multi-phase projects, if the environmental outcome is not expected to be achieved during this phase, explain how the project will make progress toward the outcome and briefly touch on the</w:t>
      </w:r>
      <w:r w:rsidRPr="00E53566">
        <w:rPr>
          <w:rFonts w:asciiTheme="majorHAnsi" w:hAnsiTheme="majorHAnsi"/>
          <w:sz w:val="20"/>
          <w:szCs w:val="20"/>
        </w:rPr>
        <w:t xml:space="preserve"> anticipated future phases needed to achieve the desired environmental outcome(s)</w:t>
      </w:r>
      <w:r w:rsidRPr="00E53566">
        <w:rPr>
          <w:rFonts w:asciiTheme="majorHAnsi" w:hAnsiTheme="majorHAnsi"/>
          <w:iCs/>
          <w:sz w:val="20"/>
          <w:szCs w:val="20"/>
        </w:rPr>
        <w:t>.</w:t>
      </w:r>
    </w:p>
    <w:p w:rsidR="00FE7F08" w:rsidRPr="00E53566" w:rsidRDefault="00FE7F08" w:rsidP="00FE7F08">
      <w:pPr>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p w:rsidR="002367A2" w:rsidRPr="00E53566" w:rsidRDefault="002367A2" w:rsidP="002367A2">
      <w:pPr>
        <w:rPr>
          <w:rFonts w:asciiTheme="majorHAnsi" w:hAnsiTheme="majorHAnsi"/>
          <w:iCs/>
          <w:sz w:val="20"/>
          <w:szCs w:val="20"/>
        </w:rPr>
      </w:pPr>
    </w:p>
    <w:tbl>
      <w:tblPr>
        <w:tblStyle w:val="TableGrid"/>
        <w:tblW w:w="0" w:type="auto"/>
        <w:tblLook w:val="04A0" w:firstRow="1" w:lastRow="0" w:firstColumn="1" w:lastColumn="0" w:noHBand="0" w:noVBand="1"/>
      </w:tblPr>
      <w:tblGrid>
        <w:gridCol w:w="9926"/>
      </w:tblGrid>
      <w:tr w:rsidR="002367A2" w:rsidTr="00ED5B4B">
        <w:tc>
          <w:tcPr>
            <w:tcW w:w="9926" w:type="dxa"/>
            <w:tcBorders>
              <w:top w:val="nil"/>
              <w:left w:val="nil"/>
              <w:bottom w:val="nil"/>
              <w:right w:val="nil"/>
            </w:tcBorders>
            <w:shd w:val="clear" w:color="auto" w:fill="44546A" w:themeFill="text2"/>
          </w:tcPr>
          <w:p w:rsidR="002367A2" w:rsidRPr="00CF210A" w:rsidRDefault="00BC7CB9" w:rsidP="00ED5B4B">
            <w:pPr>
              <w:rPr>
                <w:rFonts w:asciiTheme="majorHAnsi" w:hAnsiTheme="majorHAnsi"/>
                <w:b/>
                <w:bCs/>
              </w:rPr>
            </w:pPr>
            <w:r>
              <w:rPr>
                <w:rFonts w:asciiTheme="majorHAnsi" w:hAnsiTheme="majorHAnsi"/>
                <w:b/>
                <w:bCs/>
                <w:color w:val="FFFFFF" w:themeColor="background1"/>
              </w:rPr>
              <w:t xml:space="preserve">8. </w:t>
            </w:r>
            <w:r w:rsidR="002367A2" w:rsidRPr="002E0CB9">
              <w:rPr>
                <w:rFonts w:asciiTheme="majorHAnsi" w:hAnsiTheme="majorHAnsi"/>
                <w:b/>
                <w:bCs/>
                <w:color w:val="FFFFFF" w:themeColor="background1"/>
              </w:rPr>
              <w:t>Stakeholders</w:t>
            </w:r>
          </w:p>
        </w:tc>
      </w:tr>
    </w:tbl>
    <w:p w:rsidR="002367A2" w:rsidRPr="00E53566" w:rsidRDefault="002367A2" w:rsidP="002367A2">
      <w:pPr>
        <w:rPr>
          <w:rFonts w:asciiTheme="majorHAnsi" w:hAnsiTheme="majorHAnsi"/>
          <w:sz w:val="20"/>
          <w:szCs w:val="20"/>
        </w:rPr>
      </w:pPr>
      <w:r w:rsidRPr="00E53566">
        <w:rPr>
          <w:rFonts w:asciiTheme="majorHAnsi" w:hAnsiTheme="majorHAnsi"/>
          <w:iCs/>
          <w:sz w:val="20"/>
          <w:szCs w:val="20"/>
        </w:rPr>
        <w:t xml:space="preserve">List your project partners in the chart below </w:t>
      </w:r>
      <w:r>
        <w:rPr>
          <w:rFonts w:asciiTheme="majorHAnsi" w:hAnsiTheme="majorHAnsi"/>
          <w:iCs/>
          <w:sz w:val="20"/>
          <w:szCs w:val="20"/>
        </w:rPr>
        <w:t>based on</w:t>
      </w:r>
      <w:r w:rsidRPr="00E53566">
        <w:rPr>
          <w:rFonts w:asciiTheme="majorHAnsi" w:hAnsiTheme="majorHAnsi"/>
          <w:iCs/>
          <w:sz w:val="20"/>
          <w:szCs w:val="20"/>
        </w:rPr>
        <w:t xml:space="preserve"> whether they have officially agreed to partner on the project at this time.</w:t>
      </w:r>
      <w:r>
        <w:rPr>
          <w:rFonts w:asciiTheme="majorHAnsi" w:hAnsiTheme="majorHAnsi"/>
          <w:iCs/>
          <w:sz w:val="20"/>
          <w:szCs w:val="20"/>
        </w:rPr>
        <w:t xml:space="preserve"> </w:t>
      </w:r>
      <w:r w:rsidRPr="00B543A7">
        <w:rPr>
          <w:rFonts w:asciiTheme="majorHAnsi" w:hAnsiTheme="majorHAnsi"/>
          <w:i/>
          <w:iCs/>
          <w:sz w:val="20"/>
          <w:szCs w:val="20"/>
        </w:rPr>
        <w:t xml:space="preserve">All Confirmed Project Partners must provide a Commitment Letter, which </w:t>
      </w:r>
      <w:r>
        <w:rPr>
          <w:rFonts w:asciiTheme="majorHAnsi" w:hAnsiTheme="majorHAnsi"/>
          <w:i/>
          <w:iCs/>
          <w:sz w:val="20"/>
          <w:szCs w:val="20"/>
        </w:rPr>
        <w:t>must</w:t>
      </w:r>
      <w:r w:rsidRPr="00B543A7">
        <w:rPr>
          <w:rFonts w:asciiTheme="majorHAnsi" w:hAnsiTheme="majorHAnsi"/>
          <w:i/>
          <w:iCs/>
          <w:sz w:val="20"/>
          <w:szCs w:val="20"/>
        </w:rPr>
        <w:t xml:space="preserve"> be included with this initial proposal.</w:t>
      </w:r>
    </w:p>
    <w:tbl>
      <w:tblPr>
        <w:tblW w:w="86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0"/>
        <w:gridCol w:w="4200"/>
      </w:tblGrid>
      <w:tr w:rsidR="002367A2" w:rsidRPr="00E53566" w:rsidTr="00ED5B4B">
        <w:tc>
          <w:tcPr>
            <w:tcW w:w="4400" w:type="dxa"/>
            <w:shd w:val="clear" w:color="auto" w:fill="auto"/>
          </w:tcPr>
          <w:p w:rsidR="002367A2" w:rsidRPr="00E53566" w:rsidRDefault="002367A2" w:rsidP="00ED5B4B">
            <w:pPr>
              <w:jc w:val="center"/>
              <w:rPr>
                <w:rFonts w:asciiTheme="majorHAnsi" w:hAnsiTheme="majorHAnsi"/>
                <w:b/>
                <w:bCs/>
                <w:sz w:val="20"/>
                <w:szCs w:val="20"/>
              </w:rPr>
            </w:pPr>
            <w:r w:rsidRPr="00E53566">
              <w:rPr>
                <w:rFonts w:asciiTheme="majorHAnsi" w:hAnsiTheme="majorHAnsi"/>
                <w:b/>
                <w:bCs/>
                <w:sz w:val="20"/>
                <w:szCs w:val="20"/>
              </w:rPr>
              <w:t>Confirmed Project Partners</w:t>
            </w:r>
          </w:p>
        </w:tc>
        <w:tc>
          <w:tcPr>
            <w:tcW w:w="4200" w:type="dxa"/>
            <w:shd w:val="clear" w:color="auto" w:fill="auto"/>
          </w:tcPr>
          <w:p w:rsidR="002367A2" w:rsidRPr="00E53566" w:rsidRDefault="002367A2" w:rsidP="00ED5B4B">
            <w:pPr>
              <w:jc w:val="center"/>
              <w:rPr>
                <w:rFonts w:asciiTheme="majorHAnsi" w:hAnsiTheme="majorHAnsi"/>
                <w:b/>
                <w:bCs/>
                <w:sz w:val="20"/>
                <w:szCs w:val="20"/>
              </w:rPr>
            </w:pPr>
            <w:r w:rsidRPr="00E53566">
              <w:rPr>
                <w:rFonts w:asciiTheme="majorHAnsi" w:hAnsiTheme="majorHAnsi"/>
                <w:b/>
                <w:bCs/>
                <w:sz w:val="20"/>
                <w:szCs w:val="20"/>
              </w:rPr>
              <w:t>Potential Project Partners</w:t>
            </w:r>
          </w:p>
        </w:tc>
      </w:tr>
      <w:tr w:rsidR="002367A2" w:rsidRPr="00E53566" w:rsidTr="00ED5B4B">
        <w:tc>
          <w:tcPr>
            <w:tcW w:w="4400" w:type="dxa"/>
            <w:shd w:val="clear" w:color="auto" w:fill="auto"/>
          </w:tcPr>
          <w:p w:rsidR="002367A2" w:rsidRPr="00E53566" w:rsidRDefault="002367A2" w:rsidP="00ED5B4B">
            <w:pPr>
              <w:numPr>
                <w:ilvl w:val="0"/>
                <w:numId w:val="1"/>
              </w:numPr>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4200" w:type="dxa"/>
            <w:shd w:val="clear" w:color="auto" w:fill="auto"/>
          </w:tcPr>
          <w:p w:rsidR="002367A2" w:rsidRPr="00E53566" w:rsidRDefault="002367A2" w:rsidP="00ED5B4B">
            <w:pPr>
              <w:numPr>
                <w:ilvl w:val="0"/>
                <w:numId w:val="1"/>
              </w:numPr>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r>
    </w:tbl>
    <w:p w:rsidR="002367A2" w:rsidRPr="00E53566" w:rsidRDefault="002367A2" w:rsidP="002367A2">
      <w:pPr>
        <w:rPr>
          <w:rFonts w:asciiTheme="majorHAnsi" w:hAnsiTheme="majorHAnsi"/>
          <w:sz w:val="20"/>
          <w:szCs w:val="20"/>
        </w:rPr>
      </w:pPr>
    </w:p>
    <w:tbl>
      <w:tblPr>
        <w:tblStyle w:val="TableGrid"/>
        <w:tblpPr w:leftFromText="180" w:rightFromText="180" w:vertAnchor="text" w:horzAnchor="page" w:tblpX="6256" w:tblpY="-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85"/>
        <w:gridCol w:w="275"/>
        <w:gridCol w:w="715"/>
        <w:gridCol w:w="1615"/>
      </w:tblGrid>
      <w:tr w:rsidR="002367A2" w:rsidRPr="005D319B" w:rsidTr="00ED5B4B">
        <w:tc>
          <w:tcPr>
            <w:tcW w:w="715" w:type="dxa"/>
            <w:tcBorders>
              <w:bottom w:val="single" w:sz="4" w:space="0" w:color="auto"/>
            </w:tcBorders>
          </w:tcPr>
          <w:p w:rsidR="002367A2" w:rsidRPr="005D319B" w:rsidRDefault="002367A2" w:rsidP="00ED5B4B">
            <w:pPr>
              <w:rPr>
                <w:rFonts w:asciiTheme="majorHAnsi" w:hAnsiTheme="majorHAnsi"/>
                <w:b/>
                <w:sz w:val="20"/>
                <w:szCs w:val="20"/>
              </w:rPr>
            </w:pPr>
            <w:r w:rsidRPr="005D319B">
              <w:rPr>
                <w:rFonts w:asciiTheme="majorHAnsi" w:hAnsiTheme="majorHAnsi"/>
                <w:b/>
                <w:sz w:val="20"/>
                <w:szCs w:val="20"/>
              </w:rPr>
              <w:fldChar w:fldCharType="begin">
                <w:ffData>
                  <w:name w:val="Text14"/>
                  <w:enabled/>
                  <w:calcOnExit w:val="0"/>
                  <w:textInput/>
                </w:ffData>
              </w:fldChar>
            </w:r>
            <w:r w:rsidRPr="005D319B">
              <w:rPr>
                <w:rFonts w:asciiTheme="majorHAnsi" w:hAnsiTheme="majorHAnsi"/>
                <w:b/>
                <w:sz w:val="20"/>
                <w:szCs w:val="20"/>
              </w:rPr>
              <w:instrText xml:space="preserve"> FORMTEXT </w:instrText>
            </w:r>
            <w:r w:rsidRPr="005D319B">
              <w:rPr>
                <w:rFonts w:asciiTheme="majorHAnsi" w:hAnsiTheme="majorHAnsi"/>
                <w:b/>
                <w:sz w:val="20"/>
                <w:szCs w:val="20"/>
              </w:rPr>
            </w:r>
            <w:r w:rsidRPr="005D319B">
              <w:rPr>
                <w:rFonts w:asciiTheme="majorHAnsi" w:hAnsiTheme="majorHAnsi"/>
                <w:b/>
                <w:sz w:val="20"/>
                <w:szCs w:val="20"/>
              </w:rPr>
              <w:fldChar w:fldCharType="separate"/>
            </w:r>
            <w:r w:rsidRPr="005D319B">
              <w:rPr>
                <w:rFonts w:asciiTheme="majorHAnsi" w:hAnsiTheme="majorHAnsi"/>
                <w:b/>
                <w:noProof/>
                <w:sz w:val="20"/>
                <w:szCs w:val="20"/>
              </w:rPr>
              <w:t> </w:t>
            </w:r>
            <w:r w:rsidRPr="005D319B">
              <w:rPr>
                <w:rFonts w:asciiTheme="majorHAnsi" w:hAnsiTheme="majorHAnsi"/>
                <w:b/>
                <w:noProof/>
                <w:sz w:val="20"/>
                <w:szCs w:val="20"/>
              </w:rPr>
              <w:t> </w:t>
            </w:r>
            <w:r w:rsidRPr="005D319B">
              <w:rPr>
                <w:rFonts w:asciiTheme="majorHAnsi" w:hAnsiTheme="majorHAnsi"/>
                <w:b/>
                <w:noProof/>
                <w:sz w:val="20"/>
                <w:szCs w:val="20"/>
              </w:rPr>
              <w:t> </w:t>
            </w:r>
            <w:r w:rsidRPr="005D319B">
              <w:rPr>
                <w:rFonts w:asciiTheme="majorHAnsi" w:hAnsiTheme="majorHAnsi"/>
                <w:b/>
                <w:noProof/>
                <w:sz w:val="20"/>
                <w:szCs w:val="20"/>
              </w:rPr>
              <w:t> </w:t>
            </w:r>
            <w:r w:rsidRPr="005D319B">
              <w:rPr>
                <w:rFonts w:asciiTheme="majorHAnsi" w:hAnsiTheme="majorHAnsi"/>
                <w:b/>
                <w:noProof/>
                <w:sz w:val="20"/>
                <w:szCs w:val="20"/>
              </w:rPr>
              <w:t> </w:t>
            </w:r>
            <w:r w:rsidRPr="005D319B">
              <w:rPr>
                <w:rFonts w:asciiTheme="majorHAnsi" w:hAnsiTheme="majorHAnsi"/>
                <w:b/>
                <w:sz w:val="20"/>
                <w:szCs w:val="20"/>
              </w:rPr>
              <w:fldChar w:fldCharType="end"/>
            </w:r>
          </w:p>
        </w:tc>
        <w:tc>
          <w:tcPr>
            <w:tcW w:w="985" w:type="dxa"/>
          </w:tcPr>
          <w:p w:rsidR="002367A2" w:rsidRPr="005D319B" w:rsidRDefault="002367A2" w:rsidP="00ED5B4B">
            <w:pPr>
              <w:rPr>
                <w:rFonts w:asciiTheme="majorHAnsi" w:hAnsiTheme="majorHAnsi"/>
                <w:b/>
                <w:sz w:val="20"/>
                <w:szCs w:val="20"/>
              </w:rPr>
            </w:pPr>
            <w:r w:rsidRPr="005D319B">
              <w:rPr>
                <w:rFonts w:asciiTheme="majorHAnsi" w:hAnsiTheme="majorHAnsi"/>
                <w:b/>
                <w:sz w:val="20"/>
                <w:szCs w:val="20"/>
              </w:rPr>
              <w:t>Yes</w:t>
            </w:r>
          </w:p>
        </w:tc>
        <w:tc>
          <w:tcPr>
            <w:tcW w:w="275" w:type="dxa"/>
          </w:tcPr>
          <w:p w:rsidR="002367A2" w:rsidRPr="005D319B" w:rsidRDefault="002367A2" w:rsidP="00ED5B4B">
            <w:pPr>
              <w:rPr>
                <w:rFonts w:asciiTheme="majorHAnsi" w:hAnsiTheme="majorHAnsi"/>
                <w:b/>
                <w:sz w:val="20"/>
                <w:szCs w:val="20"/>
              </w:rPr>
            </w:pPr>
          </w:p>
        </w:tc>
        <w:tc>
          <w:tcPr>
            <w:tcW w:w="715" w:type="dxa"/>
            <w:tcBorders>
              <w:bottom w:val="single" w:sz="4" w:space="0" w:color="auto"/>
            </w:tcBorders>
          </w:tcPr>
          <w:p w:rsidR="002367A2" w:rsidRPr="005D319B" w:rsidRDefault="002367A2" w:rsidP="00ED5B4B">
            <w:pPr>
              <w:rPr>
                <w:rFonts w:asciiTheme="majorHAnsi" w:hAnsiTheme="majorHAnsi"/>
                <w:b/>
                <w:sz w:val="20"/>
                <w:szCs w:val="20"/>
              </w:rPr>
            </w:pPr>
            <w:r w:rsidRPr="005D319B">
              <w:rPr>
                <w:rFonts w:asciiTheme="majorHAnsi" w:hAnsiTheme="majorHAnsi"/>
                <w:b/>
                <w:sz w:val="20"/>
                <w:szCs w:val="20"/>
              </w:rPr>
              <w:fldChar w:fldCharType="begin">
                <w:ffData>
                  <w:name w:val="Text14"/>
                  <w:enabled/>
                  <w:calcOnExit w:val="0"/>
                  <w:textInput/>
                </w:ffData>
              </w:fldChar>
            </w:r>
            <w:r w:rsidRPr="005D319B">
              <w:rPr>
                <w:rFonts w:asciiTheme="majorHAnsi" w:hAnsiTheme="majorHAnsi"/>
                <w:b/>
                <w:sz w:val="20"/>
                <w:szCs w:val="20"/>
              </w:rPr>
              <w:instrText xml:space="preserve"> FORMTEXT </w:instrText>
            </w:r>
            <w:r w:rsidRPr="005D319B">
              <w:rPr>
                <w:rFonts w:asciiTheme="majorHAnsi" w:hAnsiTheme="majorHAnsi"/>
                <w:b/>
                <w:sz w:val="20"/>
                <w:szCs w:val="20"/>
              </w:rPr>
            </w:r>
            <w:r w:rsidRPr="005D319B">
              <w:rPr>
                <w:rFonts w:asciiTheme="majorHAnsi" w:hAnsiTheme="majorHAnsi"/>
                <w:b/>
                <w:sz w:val="20"/>
                <w:szCs w:val="20"/>
              </w:rPr>
              <w:fldChar w:fldCharType="separate"/>
            </w:r>
            <w:r w:rsidRPr="005D319B">
              <w:rPr>
                <w:rFonts w:asciiTheme="majorHAnsi" w:hAnsiTheme="majorHAnsi"/>
                <w:b/>
                <w:noProof/>
                <w:sz w:val="20"/>
                <w:szCs w:val="20"/>
              </w:rPr>
              <w:t> </w:t>
            </w:r>
            <w:r w:rsidRPr="005D319B">
              <w:rPr>
                <w:rFonts w:asciiTheme="majorHAnsi" w:hAnsiTheme="majorHAnsi"/>
                <w:b/>
                <w:noProof/>
                <w:sz w:val="20"/>
                <w:szCs w:val="20"/>
              </w:rPr>
              <w:t> </w:t>
            </w:r>
            <w:r w:rsidRPr="005D319B">
              <w:rPr>
                <w:rFonts w:asciiTheme="majorHAnsi" w:hAnsiTheme="majorHAnsi"/>
                <w:b/>
                <w:noProof/>
                <w:sz w:val="20"/>
                <w:szCs w:val="20"/>
              </w:rPr>
              <w:t> </w:t>
            </w:r>
            <w:r w:rsidRPr="005D319B">
              <w:rPr>
                <w:rFonts w:asciiTheme="majorHAnsi" w:hAnsiTheme="majorHAnsi"/>
                <w:b/>
                <w:noProof/>
                <w:sz w:val="20"/>
                <w:szCs w:val="20"/>
              </w:rPr>
              <w:t> </w:t>
            </w:r>
            <w:r w:rsidRPr="005D319B">
              <w:rPr>
                <w:rFonts w:asciiTheme="majorHAnsi" w:hAnsiTheme="majorHAnsi"/>
                <w:b/>
                <w:noProof/>
                <w:sz w:val="20"/>
                <w:szCs w:val="20"/>
              </w:rPr>
              <w:t> </w:t>
            </w:r>
            <w:r w:rsidRPr="005D319B">
              <w:rPr>
                <w:rFonts w:asciiTheme="majorHAnsi" w:hAnsiTheme="majorHAnsi"/>
                <w:b/>
                <w:sz w:val="20"/>
                <w:szCs w:val="20"/>
              </w:rPr>
              <w:fldChar w:fldCharType="end"/>
            </w:r>
          </w:p>
        </w:tc>
        <w:tc>
          <w:tcPr>
            <w:tcW w:w="1615" w:type="dxa"/>
          </w:tcPr>
          <w:p w:rsidR="002367A2" w:rsidRPr="005D319B" w:rsidRDefault="002367A2" w:rsidP="00ED5B4B">
            <w:pPr>
              <w:rPr>
                <w:rFonts w:asciiTheme="majorHAnsi" w:hAnsiTheme="majorHAnsi"/>
                <w:b/>
                <w:sz w:val="20"/>
                <w:szCs w:val="20"/>
              </w:rPr>
            </w:pPr>
            <w:r w:rsidRPr="005D319B">
              <w:rPr>
                <w:rFonts w:asciiTheme="majorHAnsi" w:hAnsiTheme="majorHAnsi"/>
                <w:b/>
                <w:sz w:val="20"/>
                <w:szCs w:val="20"/>
              </w:rPr>
              <w:t>No</w:t>
            </w:r>
          </w:p>
        </w:tc>
      </w:tr>
    </w:tbl>
    <w:p w:rsidR="002367A2" w:rsidRPr="00E53566" w:rsidRDefault="002367A2" w:rsidP="002367A2">
      <w:pPr>
        <w:rPr>
          <w:rFonts w:asciiTheme="majorHAnsi" w:hAnsiTheme="majorHAnsi"/>
          <w:sz w:val="20"/>
          <w:szCs w:val="20"/>
        </w:rPr>
      </w:pPr>
      <w:r w:rsidRPr="005D319B">
        <w:rPr>
          <w:rFonts w:asciiTheme="majorHAnsi" w:hAnsiTheme="majorHAnsi"/>
          <w:b/>
          <w:sz w:val="20"/>
          <w:szCs w:val="20"/>
        </w:rPr>
        <w:t>This project will require landowner</w:t>
      </w:r>
      <w:r w:rsidR="007A06D3">
        <w:rPr>
          <w:rFonts w:asciiTheme="majorHAnsi" w:hAnsiTheme="majorHAnsi"/>
          <w:b/>
          <w:sz w:val="20"/>
          <w:szCs w:val="20"/>
        </w:rPr>
        <w:t>/farmer</w:t>
      </w:r>
      <w:r w:rsidRPr="005D319B">
        <w:rPr>
          <w:rFonts w:asciiTheme="majorHAnsi" w:hAnsiTheme="majorHAnsi"/>
          <w:b/>
          <w:sz w:val="20"/>
          <w:szCs w:val="20"/>
        </w:rPr>
        <w:t xml:space="preserve"> participation:</w:t>
      </w:r>
    </w:p>
    <w:p w:rsidR="002367A2" w:rsidRPr="00E53566" w:rsidRDefault="002367A2" w:rsidP="000544F5">
      <w:pPr>
        <w:ind w:left="720"/>
        <w:rPr>
          <w:rFonts w:asciiTheme="majorHAnsi" w:hAnsiTheme="majorHAnsi"/>
          <w:i/>
          <w:iCs/>
          <w:sz w:val="20"/>
          <w:szCs w:val="20"/>
        </w:rPr>
      </w:pPr>
      <w:r w:rsidRPr="00E53566">
        <w:rPr>
          <w:rFonts w:asciiTheme="majorHAnsi" w:hAnsiTheme="majorHAnsi"/>
          <w:i/>
          <w:sz w:val="20"/>
          <w:szCs w:val="20"/>
        </w:rPr>
        <w:t xml:space="preserve">If yes, please </w:t>
      </w:r>
      <w:r w:rsidRPr="00E53566">
        <w:rPr>
          <w:rFonts w:asciiTheme="majorHAnsi" w:hAnsiTheme="majorHAnsi"/>
          <w:i/>
          <w:iCs/>
          <w:sz w:val="20"/>
          <w:szCs w:val="20"/>
        </w:rPr>
        <w:t>list the number of landowners</w:t>
      </w:r>
      <w:r w:rsidR="007A06D3">
        <w:rPr>
          <w:rFonts w:asciiTheme="majorHAnsi" w:hAnsiTheme="majorHAnsi"/>
          <w:i/>
          <w:iCs/>
          <w:sz w:val="20"/>
          <w:szCs w:val="20"/>
        </w:rPr>
        <w:t>/farmers</w:t>
      </w:r>
      <w:r w:rsidRPr="00E53566">
        <w:rPr>
          <w:rFonts w:asciiTheme="majorHAnsi" w:hAnsiTheme="majorHAnsi"/>
          <w:i/>
          <w:iCs/>
          <w:sz w:val="20"/>
          <w:szCs w:val="20"/>
        </w:rPr>
        <w:t xml:space="preserve"> below </w:t>
      </w:r>
      <w:r w:rsidR="001C3B8C">
        <w:rPr>
          <w:rFonts w:asciiTheme="majorHAnsi" w:hAnsiTheme="majorHAnsi"/>
          <w:i/>
          <w:iCs/>
          <w:sz w:val="20"/>
          <w:szCs w:val="20"/>
        </w:rPr>
        <w:t>based on</w:t>
      </w:r>
      <w:r w:rsidRPr="00E53566">
        <w:rPr>
          <w:rFonts w:asciiTheme="majorHAnsi" w:hAnsiTheme="majorHAnsi"/>
          <w:i/>
          <w:iCs/>
          <w:sz w:val="20"/>
          <w:szCs w:val="20"/>
        </w:rPr>
        <w:t xml:space="preserve"> whether a commitment </w:t>
      </w:r>
      <w:r>
        <w:rPr>
          <w:rFonts w:asciiTheme="majorHAnsi" w:hAnsiTheme="majorHAnsi"/>
          <w:i/>
          <w:iCs/>
          <w:sz w:val="20"/>
          <w:szCs w:val="20"/>
        </w:rPr>
        <w:t xml:space="preserve">has been secured </w:t>
      </w:r>
      <w:r w:rsidRPr="00E53566">
        <w:rPr>
          <w:rFonts w:asciiTheme="majorHAnsi" w:hAnsiTheme="majorHAnsi"/>
          <w:i/>
          <w:iCs/>
          <w:sz w:val="20"/>
          <w:szCs w:val="20"/>
        </w:rPr>
        <w:t>from a willing landowner</w:t>
      </w:r>
      <w:r w:rsidR="007A06D3">
        <w:rPr>
          <w:rFonts w:asciiTheme="majorHAnsi" w:hAnsiTheme="majorHAnsi"/>
          <w:i/>
          <w:iCs/>
          <w:sz w:val="20"/>
          <w:szCs w:val="20"/>
        </w:rPr>
        <w:t>/farmer</w:t>
      </w:r>
      <w:r w:rsidRPr="00E53566">
        <w:rPr>
          <w:rFonts w:asciiTheme="majorHAnsi" w:hAnsiTheme="majorHAnsi"/>
          <w:i/>
          <w:iCs/>
          <w:sz w:val="20"/>
          <w:szCs w:val="20"/>
        </w:rPr>
        <w:t xml:space="preserve"> to install a BMP on their property. These lists are related to the </w:t>
      </w:r>
      <w:r w:rsidR="006D4090">
        <w:rPr>
          <w:rFonts w:asciiTheme="majorHAnsi" w:hAnsiTheme="majorHAnsi"/>
          <w:i/>
          <w:iCs/>
          <w:sz w:val="20"/>
          <w:szCs w:val="20"/>
        </w:rPr>
        <w:t xml:space="preserve">Pollutant Sources </w:t>
      </w:r>
      <w:r w:rsidR="006D4090">
        <w:rPr>
          <w:rFonts w:asciiTheme="majorHAnsi" w:hAnsiTheme="majorHAnsi"/>
          <w:i/>
          <w:iCs/>
          <w:sz w:val="20"/>
          <w:szCs w:val="20"/>
        </w:rPr>
        <w:lastRenderedPageBreak/>
        <w:t>Map</w:t>
      </w:r>
      <w:r w:rsidRPr="00E53566">
        <w:rPr>
          <w:rFonts w:asciiTheme="majorHAnsi" w:hAnsiTheme="majorHAnsi"/>
          <w:i/>
          <w:iCs/>
          <w:sz w:val="20"/>
          <w:szCs w:val="20"/>
        </w:rPr>
        <w:t xml:space="preserve"> </w:t>
      </w:r>
      <w:r w:rsidR="00B12E50">
        <w:rPr>
          <w:rFonts w:asciiTheme="majorHAnsi" w:hAnsiTheme="majorHAnsi"/>
          <w:i/>
          <w:iCs/>
          <w:sz w:val="20"/>
          <w:szCs w:val="20"/>
        </w:rPr>
        <w:t>mentioned in Section 12 of this Initial Proposal Form</w:t>
      </w:r>
      <w:r w:rsidRPr="00E53566">
        <w:rPr>
          <w:rFonts w:asciiTheme="majorHAnsi" w:hAnsiTheme="majorHAnsi"/>
          <w:i/>
          <w:iCs/>
          <w:sz w:val="20"/>
          <w:szCs w:val="20"/>
        </w:rPr>
        <w:t xml:space="preserve"> and should be referenced and included on it.</w:t>
      </w:r>
      <w:r>
        <w:rPr>
          <w:rFonts w:asciiTheme="majorHAnsi" w:hAnsiTheme="majorHAnsi"/>
          <w:i/>
          <w:iCs/>
          <w:sz w:val="20"/>
          <w:szCs w:val="20"/>
        </w:rPr>
        <w:t xml:space="preserve"> </w:t>
      </w:r>
      <w:r w:rsidRPr="0013246A">
        <w:rPr>
          <w:rFonts w:asciiTheme="majorHAnsi" w:hAnsiTheme="majorHAnsi"/>
          <w:i/>
          <w:iCs/>
          <w:sz w:val="20"/>
          <w:szCs w:val="20"/>
        </w:rPr>
        <w:t xml:space="preserve">Documentation of commitment from Confirmed Landowners listed here </w:t>
      </w:r>
      <w:r>
        <w:rPr>
          <w:rFonts w:asciiTheme="majorHAnsi" w:hAnsiTheme="majorHAnsi"/>
          <w:i/>
          <w:iCs/>
          <w:sz w:val="20"/>
          <w:szCs w:val="20"/>
        </w:rPr>
        <w:t>must</w:t>
      </w:r>
      <w:r w:rsidRPr="0013246A">
        <w:rPr>
          <w:rFonts w:asciiTheme="majorHAnsi" w:hAnsiTheme="majorHAnsi"/>
          <w:i/>
          <w:iCs/>
          <w:sz w:val="20"/>
          <w:szCs w:val="20"/>
        </w:rPr>
        <w:t xml:space="preserve"> also be included </w:t>
      </w:r>
      <w:r>
        <w:rPr>
          <w:rFonts w:asciiTheme="majorHAnsi" w:hAnsiTheme="majorHAnsi"/>
          <w:i/>
          <w:iCs/>
          <w:sz w:val="20"/>
          <w:szCs w:val="20"/>
        </w:rPr>
        <w:t>with this initial proposal</w:t>
      </w:r>
      <w:r w:rsidRPr="0013246A">
        <w:rPr>
          <w:rFonts w:asciiTheme="majorHAnsi" w:hAnsiTheme="majorHAnsi"/>
          <w:i/>
          <w:iCs/>
          <w:sz w:val="20"/>
          <w:szCs w:val="20"/>
        </w:rPr>
        <w:t>. An application</w:t>
      </w:r>
      <w:r w:rsidR="001C2A5E">
        <w:rPr>
          <w:rFonts w:asciiTheme="majorHAnsi" w:hAnsiTheme="majorHAnsi"/>
          <w:i/>
          <w:iCs/>
          <w:sz w:val="20"/>
          <w:szCs w:val="20"/>
        </w:rPr>
        <w:t>, commitment letter,</w:t>
      </w:r>
      <w:r w:rsidRPr="0013246A">
        <w:rPr>
          <w:rFonts w:asciiTheme="majorHAnsi" w:hAnsiTheme="majorHAnsi"/>
          <w:i/>
          <w:iCs/>
          <w:sz w:val="20"/>
          <w:szCs w:val="20"/>
        </w:rPr>
        <w:t xml:space="preserve"> or other similar commitment document may suffice. </w:t>
      </w:r>
      <w:r w:rsidR="000544F5">
        <w:rPr>
          <w:rFonts w:asciiTheme="majorHAnsi" w:hAnsiTheme="majorHAnsi"/>
          <w:i/>
          <w:iCs/>
          <w:sz w:val="20"/>
          <w:szCs w:val="20"/>
        </w:rPr>
        <w:t xml:space="preserve">Obtaining interested landowners/farmers can take a good deal of time, and </w:t>
      </w:r>
      <w:proofErr w:type="gramStart"/>
      <w:r w:rsidR="000544F5">
        <w:rPr>
          <w:rFonts w:asciiTheme="majorHAnsi" w:hAnsiTheme="majorHAnsi"/>
          <w:i/>
          <w:iCs/>
          <w:sz w:val="20"/>
          <w:szCs w:val="20"/>
        </w:rPr>
        <w:t>this is why</w:t>
      </w:r>
      <w:proofErr w:type="gramEnd"/>
      <w:r w:rsidR="000544F5">
        <w:rPr>
          <w:rFonts w:asciiTheme="majorHAnsi" w:hAnsiTheme="majorHAnsi"/>
          <w:i/>
          <w:iCs/>
          <w:sz w:val="20"/>
          <w:szCs w:val="20"/>
        </w:rPr>
        <w:t xml:space="preserve"> it is important to have some sort of momentum in obtaining them before your project would begin. Struggling to obtain interested landowners/farmers during the grant can hold up your project timeline and lead to the lengthy process of amending your workplan and Grant Agreement. </w:t>
      </w:r>
      <w:r>
        <w:rPr>
          <w:rFonts w:asciiTheme="majorHAnsi" w:hAnsiTheme="majorHAnsi"/>
          <w:i/>
          <w:iCs/>
          <w:sz w:val="20"/>
          <w:szCs w:val="20"/>
        </w:rPr>
        <w:t>C</w:t>
      </w:r>
      <w:r w:rsidRPr="00F647A6">
        <w:rPr>
          <w:rFonts w:asciiTheme="majorHAnsi" w:hAnsiTheme="majorHAnsi"/>
          <w:i/>
          <w:iCs/>
          <w:sz w:val="20"/>
          <w:szCs w:val="20"/>
        </w:rPr>
        <w:t>ontact the NPS Coordinator with any questions or concerns.</w:t>
      </w:r>
    </w:p>
    <w:tbl>
      <w:tblPr>
        <w:tblW w:w="7715" w:type="dxa"/>
        <w:tblInd w:w="1015" w:type="dxa"/>
        <w:tblLayout w:type="fixed"/>
        <w:tblLook w:val="00A0" w:firstRow="1" w:lastRow="0" w:firstColumn="1" w:lastColumn="0" w:noHBand="0" w:noVBand="0"/>
      </w:tblPr>
      <w:tblGrid>
        <w:gridCol w:w="2070"/>
        <w:gridCol w:w="720"/>
        <w:gridCol w:w="2135"/>
        <w:gridCol w:w="2070"/>
        <w:gridCol w:w="720"/>
      </w:tblGrid>
      <w:tr w:rsidR="002367A2" w:rsidRPr="00E53566" w:rsidTr="001A32A5">
        <w:tc>
          <w:tcPr>
            <w:tcW w:w="2070" w:type="dxa"/>
            <w:shd w:val="clear" w:color="auto" w:fill="auto"/>
          </w:tcPr>
          <w:p w:rsidR="002367A2" w:rsidRPr="00E53566" w:rsidRDefault="002367A2" w:rsidP="00ED5B4B">
            <w:pPr>
              <w:rPr>
                <w:rFonts w:asciiTheme="majorHAnsi" w:hAnsiTheme="majorHAnsi"/>
                <w:b/>
                <w:bCs/>
                <w:sz w:val="20"/>
                <w:szCs w:val="20"/>
              </w:rPr>
            </w:pPr>
            <w:r>
              <w:rPr>
                <w:rFonts w:asciiTheme="majorHAnsi" w:hAnsiTheme="majorHAnsi"/>
                <w:b/>
                <w:bCs/>
                <w:sz w:val="20"/>
                <w:szCs w:val="20"/>
              </w:rPr>
              <w:t xml:space="preserve">Number of </w:t>
            </w:r>
            <w:r w:rsidRPr="00E53566">
              <w:rPr>
                <w:rFonts w:asciiTheme="majorHAnsi" w:hAnsiTheme="majorHAnsi"/>
                <w:b/>
                <w:bCs/>
                <w:sz w:val="20"/>
                <w:szCs w:val="20"/>
              </w:rPr>
              <w:t>Confirmed Landowners</w:t>
            </w:r>
            <w:r w:rsidR="009B6442">
              <w:rPr>
                <w:rFonts w:asciiTheme="majorHAnsi" w:hAnsiTheme="majorHAnsi"/>
                <w:b/>
                <w:bCs/>
                <w:sz w:val="20"/>
                <w:szCs w:val="20"/>
              </w:rPr>
              <w:t>/Farmers</w:t>
            </w:r>
            <w:r>
              <w:rPr>
                <w:rFonts w:asciiTheme="majorHAnsi" w:hAnsiTheme="majorHAnsi"/>
                <w:b/>
                <w:bCs/>
                <w:sz w:val="20"/>
                <w:szCs w:val="20"/>
              </w:rPr>
              <w:t>:</w:t>
            </w:r>
          </w:p>
        </w:tc>
        <w:tc>
          <w:tcPr>
            <w:tcW w:w="720" w:type="dxa"/>
            <w:tcBorders>
              <w:bottom w:val="single" w:sz="4" w:space="0" w:color="auto"/>
            </w:tcBorders>
            <w:shd w:val="clear" w:color="auto" w:fill="auto"/>
            <w:vAlign w:val="bottom"/>
          </w:tcPr>
          <w:p w:rsidR="002367A2" w:rsidRPr="00E53566" w:rsidRDefault="002367A2" w:rsidP="009B6442">
            <w:pPr>
              <w:jc w:val="center"/>
              <w:rPr>
                <w:rFonts w:asciiTheme="majorHAnsi" w:hAnsiTheme="majorHAnsi"/>
                <w:b/>
                <w:bCs/>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2135" w:type="dxa"/>
          </w:tcPr>
          <w:p w:rsidR="002367A2" w:rsidRPr="00B215D8" w:rsidRDefault="002367A2" w:rsidP="00ED5B4B">
            <w:pPr>
              <w:rPr>
                <w:rFonts w:asciiTheme="majorHAnsi" w:hAnsiTheme="majorHAnsi"/>
                <w:b/>
                <w:bCs/>
                <w:sz w:val="20"/>
                <w:szCs w:val="20"/>
              </w:rPr>
            </w:pPr>
          </w:p>
        </w:tc>
        <w:tc>
          <w:tcPr>
            <w:tcW w:w="2070" w:type="dxa"/>
          </w:tcPr>
          <w:p w:rsidR="002367A2" w:rsidRPr="00E53566" w:rsidRDefault="002367A2" w:rsidP="00ED5B4B">
            <w:pPr>
              <w:rPr>
                <w:rFonts w:asciiTheme="majorHAnsi" w:hAnsiTheme="majorHAnsi"/>
                <w:sz w:val="20"/>
                <w:szCs w:val="20"/>
              </w:rPr>
            </w:pPr>
            <w:r w:rsidRPr="00B215D8">
              <w:rPr>
                <w:rFonts w:asciiTheme="majorHAnsi" w:hAnsiTheme="majorHAnsi"/>
                <w:b/>
                <w:bCs/>
                <w:sz w:val="20"/>
                <w:szCs w:val="20"/>
              </w:rPr>
              <w:t>Number of Potential Landowners</w:t>
            </w:r>
            <w:r w:rsidR="009B6442">
              <w:rPr>
                <w:rFonts w:asciiTheme="majorHAnsi" w:hAnsiTheme="majorHAnsi"/>
                <w:b/>
                <w:bCs/>
                <w:sz w:val="20"/>
                <w:szCs w:val="20"/>
              </w:rPr>
              <w:t>/Farmers</w:t>
            </w:r>
            <w:r>
              <w:rPr>
                <w:rFonts w:asciiTheme="majorHAnsi" w:hAnsiTheme="majorHAnsi"/>
                <w:b/>
                <w:bCs/>
                <w:sz w:val="20"/>
                <w:szCs w:val="20"/>
              </w:rPr>
              <w:t>:</w:t>
            </w:r>
          </w:p>
        </w:tc>
        <w:tc>
          <w:tcPr>
            <w:tcW w:w="720" w:type="dxa"/>
            <w:tcBorders>
              <w:bottom w:val="single" w:sz="4" w:space="0" w:color="auto"/>
            </w:tcBorders>
            <w:vAlign w:val="bottom"/>
          </w:tcPr>
          <w:p w:rsidR="002367A2" w:rsidRPr="00E53566" w:rsidRDefault="002367A2" w:rsidP="009B6442">
            <w:pPr>
              <w:jc w:val="center"/>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r>
    </w:tbl>
    <w:p w:rsidR="009B6EF9" w:rsidRDefault="009B6EF9" w:rsidP="007E4272">
      <w:pPr>
        <w:rPr>
          <w:rFonts w:asciiTheme="majorHAnsi" w:hAnsiTheme="majorHAnsi"/>
          <w:b/>
          <w:szCs w:val="20"/>
        </w:rPr>
      </w:pPr>
    </w:p>
    <w:tbl>
      <w:tblPr>
        <w:tblStyle w:val="TableGrid"/>
        <w:tblW w:w="0" w:type="auto"/>
        <w:tblLook w:val="04A0" w:firstRow="1" w:lastRow="0" w:firstColumn="1" w:lastColumn="0" w:noHBand="0" w:noVBand="1"/>
      </w:tblPr>
      <w:tblGrid>
        <w:gridCol w:w="9926"/>
      </w:tblGrid>
      <w:tr w:rsidR="007E4272" w:rsidTr="007E4272">
        <w:tc>
          <w:tcPr>
            <w:tcW w:w="9926" w:type="dxa"/>
            <w:tcBorders>
              <w:top w:val="nil"/>
              <w:left w:val="nil"/>
              <w:bottom w:val="nil"/>
              <w:right w:val="nil"/>
            </w:tcBorders>
            <w:shd w:val="clear" w:color="auto" w:fill="44546A" w:themeFill="text2"/>
          </w:tcPr>
          <w:p w:rsidR="007E4272" w:rsidRPr="007E4272" w:rsidRDefault="006256A1" w:rsidP="007E4272">
            <w:pPr>
              <w:rPr>
                <w:rFonts w:asciiTheme="majorHAnsi" w:hAnsiTheme="majorHAnsi"/>
                <w:b/>
                <w:color w:val="FFFFFF" w:themeColor="background1"/>
                <w:szCs w:val="20"/>
              </w:rPr>
            </w:pPr>
            <w:r>
              <w:rPr>
                <w:rFonts w:asciiTheme="majorHAnsi" w:hAnsiTheme="majorHAnsi"/>
                <w:b/>
                <w:color w:val="FFFFFF" w:themeColor="background1"/>
                <w:szCs w:val="20"/>
              </w:rPr>
              <w:t>9</w:t>
            </w:r>
            <w:r w:rsidR="00BC7CB9">
              <w:rPr>
                <w:rFonts w:asciiTheme="majorHAnsi" w:hAnsiTheme="majorHAnsi"/>
                <w:b/>
                <w:color w:val="FFFFFF" w:themeColor="background1"/>
                <w:szCs w:val="20"/>
              </w:rPr>
              <w:t xml:space="preserve">. </w:t>
            </w:r>
            <w:r w:rsidR="007E4272" w:rsidRPr="007E4272">
              <w:rPr>
                <w:rFonts w:asciiTheme="majorHAnsi" w:hAnsiTheme="majorHAnsi"/>
                <w:b/>
                <w:color w:val="FFFFFF" w:themeColor="background1"/>
                <w:szCs w:val="20"/>
              </w:rPr>
              <w:t>Watershed-Based Plan</w:t>
            </w:r>
          </w:p>
        </w:tc>
      </w:tr>
    </w:tbl>
    <w:p w:rsidR="00FE7F08" w:rsidRPr="00E53566" w:rsidRDefault="00FE7F08" w:rsidP="007E4272">
      <w:pPr>
        <w:rPr>
          <w:rFonts w:asciiTheme="majorHAnsi" w:hAnsiTheme="majorHAnsi"/>
          <w:i/>
          <w:sz w:val="20"/>
          <w:szCs w:val="20"/>
        </w:rPr>
      </w:pPr>
      <w:r w:rsidRPr="00E53566">
        <w:rPr>
          <w:rFonts w:asciiTheme="majorHAnsi" w:hAnsiTheme="majorHAnsi"/>
          <w:i/>
          <w:sz w:val="20"/>
          <w:szCs w:val="20"/>
        </w:rP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F70FB6" w:rsidTr="00F70FB6">
        <w:tc>
          <w:tcPr>
            <w:tcW w:w="715" w:type="dxa"/>
            <w:tcBorders>
              <w:bottom w:val="single" w:sz="4" w:space="0" w:color="auto"/>
            </w:tcBorders>
          </w:tcPr>
          <w:p w:rsidR="00F70FB6" w:rsidRDefault="00F70FB6" w:rsidP="004F3254">
            <w:pPr>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9211" w:type="dxa"/>
          </w:tcPr>
          <w:p w:rsidR="00F70FB6" w:rsidRDefault="00F70FB6" w:rsidP="004F3254">
            <w:pPr>
              <w:rPr>
                <w:rFonts w:asciiTheme="majorHAnsi" w:hAnsiTheme="majorHAnsi"/>
                <w:sz w:val="20"/>
                <w:szCs w:val="20"/>
              </w:rPr>
            </w:pPr>
            <w:r w:rsidRPr="00E53566">
              <w:rPr>
                <w:rFonts w:asciiTheme="majorHAnsi" w:hAnsiTheme="majorHAnsi"/>
                <w:sz w:val="20"/>
                <w:szCs w:val="20"/>
              </w:rPr>
              <w:t>Project implements actions from an existing 9-element watershed-based plan.</w:t>
            </w:r>
          </w:p>
        </w:tc>
      </w:tr>
      <w:tr w:rsidR="00F70FB6" w:rsidTr="00F70FB6">
        <w:tc>
          <w:tcPr>
            <w:tcW w:w="715" w:type="dxa"/>
            <w:tcBorders>
              <w:top w:val="single" w:sz="4" w:space="0" w:color="auto"/>
            </w:tcBorders>
          </w:tcPr>
          <w:p w:rsidR="00F70FB6" w:rsidRPr="00E53566" w:rsidRDefault="00F70FB6" w:rsidP="004F3254">
            <w:pPr>
              <w:rPr>
                <w:rFonts w:asciiTheme="majorHAnsi" w:hAnsiTheme="majorHAnsi"/>
                <w:sz w:val="20"/>
                <w:szCs w:val="20"/>
              </w:rPr>
            </w:pPr>
          </w:p>
        </w:tc>
        <w:tc>
          <w:tcPr>
            <w:tcW w:w="9211" w:type="dxa"/>
          </w:tcPr>
          <w:p w:rsidR="00F70FB6" w:rsidRPr="00E53566" w:rsidRDefault="00C668E2" w:rsidP="00F70FB6">
            <w:pPr>
              <w:rPr>
                <w:rFonts w:asciiTheme="majorHAnsi" w:hAnsiTheme="majorHAnsi"/>
                <w:sz w:val="20"/>
                <w:szCs w:val="20"/>
              </w:rPr>
            </w:pPr>
            <w:r>
              <w:rPr>
                <w:rFonts w:asciiTheme="majorHAnsi" w:hAnsiTheme="majorHAnsi"/>
                <w:i/>
                <w:sz w:val="20"/>
                <w:szCs w:val="20"/>
              </w:rPr>
              <w:t>S</w:t>
            </w:r>
            <w:r w:rsidR="00F70FB6" w:rsidRPr="00E53566">
              <w:rPr>
                <w:rFonts w:asciiTheme="majorHAnsi" w:hAnsiTheme="majorHAnsi"/>
                <w:i/>
                <w:sz w:val="20"/>
                <w:szCs w:val="20"/>
              </w:rPr>
              <w:t xml:space="preserve">ubmit </w:t>
            </w:r>
            <w:r>
              <w:rPr>
                <w:rFonts w:asciiTheme="majorHAnsi" w:hAnsiTheme="majorHAnsi"/>
                <w:i/>
                <w:sz w:val="20"/>
                <w:szCs w:val="20"/>
              </w:rPr>
              <w:t>the</w:t>
            </w:r>
            <w:r w:rsidR="00F70FB6" w:rsidRPr="00E53566">
              <w:rPr>
                <w:rFonts w:asciiTheme="majorHAnsi" w:hAnsiTheme="majorHAnsi"/>
                <w:i/>
                <w:sz w:val="20"/>
                <w:szCs w:val="20"/>
              </w:rPr>
              <w:t xml:space="preserve"> </w:t>
            </w:r>
            <w:r w:rsidR="00F70FB6">
              <w:rPr>
                <w:rFonts w:asciiTheme="majorHAnsi" w:hAnsiTheme="majorHAnsi"/>
                <w:i/>
                <w:sz w:val="20"/>
                <w:szCs w:val="20"/>
              </w:rPr>
              <w:t>completed</w:t>
            </w:r>
            <w:r>
              <w:rPr>
                <w:rFonts w:asciiTheme="majorHAnsi" w:hAnsiTheme="majorHAnsi"/>
                <w:i/>
                <w:sz w:val="20"/>
                <w:szCs w:val="20"/>
              </w:rPr>
              <w:t xml:space="preserve">, </w:t>
            </w:r>
            <w:r w:rsidR="00F70FB6">
              <w:rPr>
                <w:rFonts w:asciiTheme="majorHAnsi" w:hAnsiTheme="majorHAnsi"/>
                <w:i/>
                <w:sz w:val="20"/>
                <w:szCs w:val="20"/>
              </w:rPr>
              <w:t xml:space="preserve">SCDHEC-approved </w:t>
            </w:r>
            <w:r w:rsidR="00F70FB6" w:rsidRPr="00E53566">
              <w:rPr>
                <w:rFonts w:asciiTheme="majorHAnsi" w:hAnsiTheme="majorHAnsi"/>
                <w:i/>
                <w:sz w:val="20"/>
                <w:szCs w:val="20"/>
              </w:rPr>
              <w:t>watershed-based plan (WBP) with this initial proposal.</w:t>
            </w:r>
          </w:p>
        </w:tc>
      </w:tr>
      <w:tr w:rsidR="00F70FB6" w:rsidTr="00F70FB6">
        <w:tc>
          <w:tcPr>
            <w:tcW w:w="715" w:type="dxa"/>
          </w:tcPr>
          <w:p w:rsidR="00F70FB6" w:rsidRPr="00E53566" w:rsidRDefault="00F70FB6" w:rsidP="004F3254">
            <w:pPr>
              <w:rPr>
                <w:rFonts w:asciiTheme="majorHAnsi" w:hAnsiTheme="majorHAnsi"/>
                <w:sz w:val="20"/>
                <w:szCs w:val="20"/>
              </w:rPr>
            </w:pPr>
          </w:p>
        </w:tc>
        <w:tc>
          <w:tcPr>
            <w:tcW w:w="9211" w:type="dxa"/>
          </w:tcPr>
          <w:p w:rsidR="00F70FB6" w:rsidRPr="00E53566" w:rsidRDefault="00F70FB6" w:rsidP="00F70FB6">
            <w:pPr>
              <w:rPr>
                <w:rFonts w:asciiTheme="majorHAnsi" w:hAnsiTheme="majorHAnsi"/>
                <w:sz w:val="20"/>
                <w:szCs w:val="20"/>
              </w:rPr>
            </w:pPr>
          </w:p>
        </w:tc>
      </w:tr>
      <w:tr w:rsidR="00F70FB6" w:rsidTr="00F70FB6">
        <w:tc>
          <w:tcPr>
            <w:tcW w:w="715" w:type="dxa"/>
            <w:tcBorders>
              <w:bottom w:val="single" w:sz="4" w:space="0" w:color="auto"/>
            </w:tcBorders>
          </w:tcPr>
          <w:p w:rsidR="00F70FB6" w:rsidRPr="00E53566" w:rsidRDefault="00F70FB6" w:rsidP="004F3254">
            <w:pPr>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tc>
        <w:tc>
          <w:tcPr>
            <w:tcW w:w="9211" w:type="dxa"/>
          </w:tcPr>
          <w:p w:rsidR="00F70FB6" w:rsidRPr="00E53566" w:rsidRDefault="00F70FB6" w:rsidP="00F70FB6">
            <w:pPr>
              <w:rPr>
                <w:rFonts w:asciiTheme="majorHAnsi" w:hAnsiTheme="majorHAnsi"/>
                <w:sz w:val="20"/>
                <w:szCs w:val="20"/>
              </w:rPr>
            </w:pPr>
            <w:r w:rsidRPr="00E53566">
              <w:rPr>
                <w:rFonts w:asciiTheme="majorHAnsi" w:hAnsiTheme="majorHAnsi"/>
                <w:sz w:val="20"/>
                <w:szCs w:val="20"/>
              </w:rPr>
              <w:t>Project implements a 9-element watershed-based plan that is in final development.</w:t>
            </w:r>
          </w:p>
        </w:tc>
      </w:tr>
      <w:tr w:rsidR="00F70FB6" w:rsidTr="00F70FB6">
        <w:tc>
          <w:tcPr>
            <w:tcW w:w="715" w:type="dxa"/>
            <w:tcBorders>
              <w:top w:val="single" w:sz="4" w:space="0" w:color="auto"/>
            </w:tcBorders>
          </w:tcPr>
          <w:p w:rsidR="00F70FB6" w:rsidRPr="00E53566" w:rsidRDefault="00F70FB6" w:rsidP="004F3254">
            <w:pPr>
              <w:rPr>
                <w:rFonts w:asciiTheme="majorHAnsi" w:hAnsiTheme="majorHAnsi"/>
                <w:sz w:val="20"/>
                <w:szCs w:val="20"/>
              </w:rPr>
            </w:pPr>
          </w:p>
        </w:tc>
        <w:tc>
          <w:tcPr>
            <w:tcW w:w="9211" w:type="dxa"/>
          </w:tcPr>
          <w:p w:rsidR="00F70FB6" w:rsidRPr="00F70FB6" w:rsidRDefault="00F70FB6" w:rsidP="00F70FB6">
            <w:pPr>
              <w:jc w:val="both"/>
              <w:rPr>
                <w:rFonts w:asciiTheme="majorHAnsi" w:hAnsiTheme="majorHAnsi"/>
                <w:i/>
                <w:sz w:val="20"/>
                <w:szCs w:val="20"/>
              </w:rPr>
            </w:pPr>
            <w:r>
              <w:rPr>
                <w:rFonts w:asciiTheme="majorHAnsi" w:hAnsiTheme="majorHAnsi"/>
                <w:i/>
                <w:sz w:val="20"/>
                <w:szCs w:val="20"/>
              </w:rPr>
              <w:t xml:space="preserve">Submit what you have with this initial proposal. </w:t>
            </w:r>
            <w:r w:rsidR="004348A7">
              <w:rPr>
                <w:rFonts w:asciiTheme="majorHAnsi" w:hAnsiTheme="majorHAnsi"/>
                <w:i/>
                <w:sz w:val="20"/>
                <w:szCs w:val="20"/>
              </w:rPr>
              <w:t>A</w:t>
            </w:r>
            <w:r w:rsidRPr="00E53566">
              <w:rPr>
                <w:rFonts w:asciiTheme="majorHAnsi" w:hAnsiTheme="majorHAnsi"/>
                <w:i/>
                <w:sz w:val="20"/>
                <w:szCs w:val="20"/>
              </w:rPr>
              <w:t xml:space="preserve"> complete</w:t>
            </w:r>
            <w:r w:rsidR="004348A7">
              <w:rPr>
                <w:rFonts w:asciiTheme="majorHAnsi" w:hAnsiTheme="majorHAnsi"/>
                <w:i/>
                <w:sz w:val="20"/>
                <w:szCs w:val="20"/>
              </w:rPr>
              <w:t>d</w:t>
            </w:r>
            <w:r w:rsidRPr="00E53566">
              <w:rPr>
                <w:rFonts w:asciiTheme="majorHAnsi" w:hAnsiTheme="majorHAnsi"/>
                <w:i/>
                <w:sz w:val="20"/>
                <w:szCs w:val="20"/>
              </w:rPr>
              <w:t xml:space="preserve"> WBP </w:t>
            </w:r>
            <w:r w:rsidR="004348A7">
              <w:rPr>
                <w:rFonts w:asciiTheme="majorHAnsi" w:hAnsiTheme="majorHAnsi"/>
                <w:i/>
                <w:sz w:val="20"/>
                <w:szCs w:val="20"/>
              </w:rPr>
              <w:t>will be required with the final application</w:t>
            </w:r>
            <w:r w:rsidRPr="00E53566">
              <w:rPr>
                <w:rFonts w:asciiTheme="majorHAnsi" w:hAnsiTheme="majorHAnsi"/>
                <w:i/>
                <w:sz w:val="20"/>
                <w:szCs w:val="20"/>
              </w:rPr>
              <w:t>.</w:t>
            </w:r>
            <w:r w:rsidRPr="00E53566">
              <w:rPr>
                <w:rFonts w:asciiTheme="majorHAnsi" w:hAnsiTheme="majorHAnsi"/>
                <w:sz w:val="20"/>
                <w:szCs w:val="20"/>
              </w:rPr>
              <w:t xml:space="preserve"> </w:t>
            </w:r>
          </w:p>
        </w:tc>
      </w:tr>
    </w:tbl>
    <w:p w:rsidR="000C4646" w:rsidRPr="00F70FB6" w:rsidRDefault="000C4646" w:rsidP="004F3254">
      <w:pPr>
        <w:rPr>
          <w:rFonts w:asciiTheme="majorHAnsi" w:hAnsiTheme="majorHAnsi"/>
          <w:i/>
          <w:sz w:val="20"/>
          <w:szCs w:val="20"/>
        </w:rPr>
      </w:pPr>
    </w:p>
    <w:p w:rsidR="00CF2488" w:rsidRPr="00F70FB6" w:rsidRDefault="007E4272" w:rsidP="004F3254">
      <w:pPr>
        <w:rPr>
          <w:rFonts w:asciiTheme="majorHAnsi" w:hAnsiTheme="majorHAnsi"/>
          <w:i/>
          <w:sz w:val="20"/>
          <w:szCs w:val="20"/>
        </w:rPr>
      </w:pPr>
      <w:r w:rsidRPr="00B92317">
        <w:rPr>
          <w:rFonts w:asciiTheme="majorHAnsi" w:hAnsiTheme="majorHAnsi"/>
          <w:b/>
          <w:sz w:val="20"/>
          <w:szCs w:val="20"/>
        </w:rPr>
        <w:t xml:space="preserve">Describe how the project will implement a </w:t>
      </w:r>
      <w:r w:rsidR="00BC7CB9" w:rsidRPr="00B92317">
        <w:rPr>
          <w:rFonts w:asciiTheme="majorHAnsi" w:hAnsiTheme="majorHAnsi"/>
          <w:b/>
          <w:sz w:val="20"/>
          <w:szCs w:val="20"/>
        </w:rPr>
        <w:t>watershed-based</w:t>
      </w:r>
      <w:r w:rsidRPr="00B92317">
        <w:rPr>
          <w:rFonts w:asciiTheme="majorHAnsi" w:hAnsiTheme="majorHAnsi"/>
          <w:b/>
          <w:sz w:val="20"/>
          <w:szCs w:val="20"/>
        </w:rPr>
        <w:t xml:space="preserve"> plan.</w:t>
      </w:r>
      <w:r w:rsidRPr="007E4272">
        <w:rPr>
          <w:rFonts w:asciiTheme="majorHAnsi" w:hAnsiTheme="majorHAnsi"/>
          <w:sz w:val="20"/>
          <w:szCs w:val="20"/>
        </w:rPr>
        <w:t xml:space="preserve"> The project should address measures intended to maintain or meet a quantifiable water quality goal. See </w:t>
      </w:r>
      <w:hyperlink r:id="rId15" w:history="1">
        <w:r w:rsidR="004F3254" w:rsidRPr="004F3254">
          <w:rPr>
            <w:rStyle w:val="Hyperlink"/>
            <w:rFonts w:asciiTheme="majorHAnsi" w:hAnsiTheme="majorHAnsi"/>
            <w:sz w:val="20"/>
            <w:szCs w:val="20"/>
          </w:rPr>
          <w:t>SC</w:t>
        </w:r>
        <w:r w:rsidR="002D18F6" w:rsidRPr="004F3254">
          <w:rPr>
            <w:rStyle w:val="Hyperlink"/>
            <w:rFonts w:asciiTheme="majorHAnsi" w:hAnsiTheme="majorHAnsi"/>
            <w:sz w:val="20"/>
            <w:szCs w:val="20"/>
          </w:rPr>
          <w:t xml:space="preserve">DHEC-Funded </w:t>
        </w:r>
        <w:r w:rsidRPr="004F3254">
          <w:rPr>
            <w:rStyle w:val="Hyperlink"/>
            <w:rFonts w:asciiTheme="majorHAnsi" w:hAnsiTheme="majorHAnsi"/>
            <w:sz w:val="20"/>
            <w:szCs w:val="20"/>
          </w:rPr>
          <w:t>Watershed-</w:t>
        </w:r>
        <w:r w:rsidR="004F3254" w:rsidRPr="004F3254">
          <w:rPr>
            <w:rStyle w:val="Hyperlink"/>
            <w:rFonts w:asciiTheme="majorHAnsi" w:hAnsiTheme="majorHAnsi"/>
            <w:sz w:val="20"/>
            <w:szCs w:val="20"/>
          </w:rPr>
          <w:t>B</w:t>
        </w:r>
        <w:r w:rsidRPr="004F3254">
          <w:rPr>
            <w:rStyle w:val="Hyperlink"/>
            <w:rFonts w:asciiTheme="majorHAnsi" w:hAnsiTheme="majorHAnsi"/>
            <w:sz w:val="20"/>
            <w:szCs w:val="20"/>
          </w:rPr>
          <w:t>ased Plans</w:t>
        </w:r>
      </w:hyperlink>
      <w:r w:rsidRPr="007E4272">
        <w:rPr>
          <w:rFonts w:asciiTheme="majorHAnsi" w:hAnsiTheme="majorHAnsi"/>
          <w:sz w:val="20"/>
          <w:szCs w:val="20"/>
        </w:rPr>
        <w:t xml:space="preserve"> </w:t>
      </w:r>
      <w:r w:rsidR="004F3254">
        <w:rPr>
          <w:rFonts w:asciiTheme="majorHAnsi" w:hAnsiTheme="majorHAnsi"/>
          <w:sz w:val="20"/>
          <w:szCs w:val="20"/>
        </w:rPr>
        <w:t xml:space="preserve">and the </w:t>
      </w:r>
      <w:hyperlink r:id="rId16" w:history="1">
        <w:r w:rsidR="004F3254" w:rsidRPr="004F3254">
          <w:rPr>
            <w:rStyle w:val="Hyperlink"/>
            <w:rFonts w:asciiTheme="majorHAnsi" w:hAnsiTheme="majorHAnsi"/>
            <w:sz w:val="20"/>
            <w:szCs w:val="20"/>
          </w:rPr>
          <w:t>SC Watershed Atlas</w:t>
        </w:r>
      </w:hyperlink>
      <w:r w:rsidR="004F3254">
        <w:rPr>
          <w:rFonts w:asciiTheme="majorHAnsi" w:hAnsiTheme="majorHAnsi"/>
          <w:sz w:val="20"/>
          <w:szCs w:val="20"/>
        </w:rPr>
        <w:t xml:space="preserve"> </w:t>
      </w:r>
      <w:r w:rsidRPr="007E4272">
        <w:rPr>
          <w:rFonts w:asciiTheme="majorHAnsi" w:hAnsiTheme="majorHAnsi"/>
          <w:sz w:val="20"/>
          <w:szCs w:val="20"/>
        </w:rPr>
        <w:t xml:space="preserve">for completed </w:t>
      </w:r>
      <w:r w:rsidR="00177B72">
        <w:rPr>
          <w:rFonts w:asciiTheme="majorHAnsi" w:hAnsiTheme="majorHAnsi"/>
          <w:sz w:val="20"/>
          <w:szCs w:val="20"/>
        </w:rPr>
        <w:t>WBP examples</w:t>
      </w:r>
      <w:r w:rsidR="004F3254">
        <w:rPr>
          <w:rFonts w:asciiTheme="majorHAnsi" w:hAnsiTheme="majorHAnsi"/>
          <w:sz w:val="20"/>
          <w:szCs w:val="20"/>
        </w:rPr>
        <w:t>. S</w:t>
      </w:r>
      <w:r w:rsidRPr="007E4272">
        <w:rPr>
          <w:rFonts w:asciiTheme="majorHAnsi" w:hAnsiTheme="majorHAnsi"/>
          <w:sz w:val="20"/>
          <w:szCs w:val="20"/>
        </w:rPr>
        <w:t xml:space="preserve">ee </w:t>
      </w:r>
      <w:r w:rsidR="004F3254">
        <w:rPr>
          <w:rFonts w:asciiTheme="majorHAnsi" w:hAnsiTheme="majorHAnsi"/>
          <w:sz w:val="20"/>
          <w:szCs w:val="20"/>
        </w:rPr>
        <w:t>f</w:t>
      </w:r>
      <w:r w:rsidR="004F3254" w:rsidRPr="004F3254">
        <w:rPr>
          <w:rFonts w:asciiTheme="majorHAnsi" w:hAnsiTheme="majorHAnsi"/>
          <w:sz w:val="20"/>
          <w:szCs w:val="20"/>
        </w:rPr>
        <w:t>ull element text from EPA guidance in the RFP under Appendix 2</w:t>
      </w:r>
      <w:r w:rsidR="004F3254">
        <w:rPr>
          <w:rFonts w:asciiTheme="majorHAnsi" w:hAnsiTheme="majorHAnsi"/>
          <w:sz w:val="20"/>
          <w:szCs w:val="20"/>
        </w:rPr>
        <w:t xml:space="preserve"> </w:t>
      </w:r>
      <w:r w:rsidRPr="007E4272">
        <w:rPr>
          <w:rFonts w:asciiTheme="majorHAnsi" w:hAnsiTheme="majorHAnsi"/>
          <w:sz w:val="20"/>
          <w:szCs w:val="20"/>
        </w:rPr>
        <w:t>for more information about the elements (a) through (i) of a watershed-based plan.</w:t>
      </w:r>
    </w:p>
    <w:p w:rsidR="00B92317" w:rsidRPr="007E4272" w:rsidRDefault="00B92317" w:rsidP="004F3254">
      <w:pPr>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p w:rsidR="006256A1" w:rsidRPr="00E53566" w:rsidRDefault="006256A1" w:rsidP="006256A1">
      <w:pPr>
        <w:rPr>
          <w:rFonts w:asciiTheme="majorHAnsi" w:hAnsiTheme="majorHAnsi"/>
          <w:i/>
          <w:iCs/>
          <w:sz w:val="20"/>
          <w:szCs w:val="20"/>
        </w:rPr>
      </w:pPr>
    </w:p>
    <w:tbl>
      <w:tblPr>
        <w:tblStyle w:val="TableGrid"/>
        <w:tblW w:w="0" w:type="auto"/>
        <w:tblLook w:val="04A0" w:firstRow="1" w:lastRow="0" w:firstColumn="1" w:lastColumn="0" w:noHBand="0" w:noVBand="1"/>
      </w:tblPr>
      <w:tblGrid>
        <w:gridCol w:w="9926"/>
      </w:tblGrid>
      <w:tr w:rsidR="006256A1" w:rsidTr="00ED5B4B">
        <w:tc>
          <w:tcPr>
            <w:tcW w:w="9926" w:type="dxa"/>
            <w:tcBorders>
              <w:top w:val="nil"/>
              <w:left w:val="nil"/>
              <w:bottom w:val="nil"/>
              <w:right w:val="nil"/>
            </w:tcBorders>
            <w:shd w:val="clear" w:color="auto" w:fill="44546A" w:themeFill="text2"/>
          </w:tcPr>
          <w:p w:rsidR="006256A1" w:rsidRPr="002367A2" w:rsidRDefault="006256A1" w:rsidP="00ED5B4B">
            <w:pPr>
              <w:rPr>
                <w:rFonts w:asciiTheme="majorHAnsi" w:hAnsiTheme="majorHAnsi"/>
                <w:b/>
                <w:color w:val="FFFFFF" w:themeColor="background1"/>
              </w:rPr>
            </w:pPr>
            <w:r>
              <w:rPr>
                <w:rFonts w:asciiTheme="majorHAnsi" w:hAnsiTheme="majorHAnsi"/>
                <w:b/>
                <w:color w:val="FFFFFF" w:themeColor="background1"/>
              </w:rPr>
              <w:t xml:space="preserve">10. </w:t>
            </w:r>
            <w:r w:rsidRPr="002367A2">
              <w:rPr>
                <w:rFonts w:asciiTheme="majorHAnsi" w:hAnsiTheme="majorHAnsi"/>
                <w:b/>
                <w:color w:val="FFFFFF" w:themeColor="background1"/>
              </w:rPr>
              <w:t xml:space="preserve">Permit Information </w:t>
            </w:r>
            <w:r w:rsidRPr="002367A2">
              <w:rPr>
                <w:rFonts w:asciiTheme="majorHAnsi" w:hAnsiTheme="majorHAnsi"/>
                <w:b/>
                <w:bCs/>
                <w:color w:val="FFFFFF" w:themeColor="background1"/>
                <w:sz w:val="20"/>
                <w:szCs w:val="20"/>
              </w:rPr>
              <w:t>(if applicable)</w:t>
            </w:r>
          </w:p>
        </w:tc>
      </w:tr>
    </w:tbl>
    <w:p w:rsidR="006256A1" w:rsidRPr="00F76BB6" w:rsidRDefault="00F76BB6" w:rsidP="006256A1">
      <w:pPr>
        <w:rPr>
          <w:rFonts w:asciiTheme="majorHAnsi" w:hAnsiTheme="majorHAnsi"/>
        </w:rPr>
      </w:pPr>
      <w:r>
        <w:rPr>
          <w:rStyle w:val="Hyperlink"/>
          <w:rFonts w:asciiTheme="majorHAnsi" w:hAnsiTheme="majorHAnsi"/>
          <w:iCs/>
          <w:color w:val="auto"/>
          <w:sz w:val="20"/>
          <w:szCs w:val="20"/>
          <w:u w:val="none"/>
        </w:rPr>
        <w:t>Permits take time</w:t>
      </w:r>
      <w:r>
        <w:rPr>
          <w:rStyle w:val="Hyperlink"/>
          <w:rFonts w:asciiTheme="majorHAnsi" w:hAnsiTheme="majorHAnsi"/>
          <w:iCs/>
          <w:color w:val="auto"/>
          <w:sz w:val="20"/>
          <w:szCs w:val="20"/>
          <w:u w:val="none"/>
        </w:rPr>
        <w:t xml:space="preserve">. </w:t>
      </w:r>
      <w:r w:rsidR="006256A1" w:rsidRPr="00E53566">
        <w:rPr>
          <w:rFonts w:asciiTheme="majorHAnsi" w:hAnsiTheme="majorHAnsi"/>
          <w:iCs/>
          <w:sz w:val="20"/>
          <w:szCs w:val="20"/>
        </w:rPr>
        <w:t xml:space="preserve">Will this project require permits? If so, what permits will be required and who will be responsible for permit acquisition? </w:t>
      </w:r>
      <w:r>
        <w:rPr>
          <w:rFonts w:asciiTheme="majorHAnsi" w:hAnsiTheme="majorHAnsi"/>
          <w:iCs/>
          <w:sz w:val="20"/>
          <w:szCs w:val="20"/>
        </w:rPr>
        <w:t xml:space="preserve">Will the project result in </w:t>
      </w:r>
      <w:r w:rsidR="009824AB">
        <w:rPr>
          <w:rFonts w:asciiTheme="majorHAnsi" w:hAnsiTheme="majorHAnsi"/>
          <w:iCs/>
          <w:sz w:val="20"/>
          <w:szCs w:val="20"/>
        </w:rPr>
        <w:t xml:space="preserve">discharge, </w:t>
      </w:r>
      <w:r>
        <w:rPr>
          <w:rFonts w:asciiTheme="majorHAnsi" w:hAnsiTheme="majorHAnsi"/>
          <w:iCs/>
          <w:sz w:val="20"/>
          <w:szCs w:val="20"/>
        </w:rPr>
        <w:t>excavation</w:t>
      </w:r>
      <w:r w:rsidR="009824AB">
        <w:rPr>
          <w:rFonts w:asciiTheme="majorHAnsi" w:hAnsiTheme="majorHAnsi"/>
          <w:iCs/>
          <w:sz w:val="20"/>
          <w:szCs w:val="20"/>
        </w:rPr>
        <w:t>,</w:t>
      </w:r>
      <w:r>
        <w:rPr>
          <w:rFonts w:asciiTheme="majorHAnsi" w:hAnsiTheme="majorHAnsi"/>
          <w:iCs/>
          <w:sz w:val="20"/>
          <w:szCs w:val="20"/>
        </w:rPr>
        <w:t xml:space="preserve"> or fill o</w:t>
      </w:r>
      <w:r w:rsidR="00B414F6">
        <w:rPr>
          <w:rFonts w:asciiTheme="majorHAnsi" w:hAnsiTheme="majorHAnsi"/>
          <w:iCs/>
          <w:sz w:val="20"/>
          <w:szCs w:val="20"/>
        </w:rPr>
        <w:t>f</w:t>
      </w:r>
      <w:r>
        <w:rPr>
          <w:rFonts w:asciiTheme="majorHAnsi" w:hAnsiTheme="majorHAnsi"/>
          <w:iCs/>
          <w:sz w:val="20"/>
          <w:szCs w:val="20"/>
        </w:rPr>
        <w:t xml:space="preserve"> wetlands or impact </w:t>
      </w:r>
      <w:r w:rsidR="00C77D60">
        <w:rPr>
          <w:rFonts w:asciiTheme="majorHAnsi" w:hAnsiTheme="majorHAnsi"/>
          <w:iCs/>
          <w:sz w:val="20"/>
          <w:szCs w:val="20"/>
        </w:rPr>
        <w:t>state</w:t>
      </w:r>
      <w:r>
        <w:rPr>
          <w:rFonts w:asciiTheme="majorHAnsi" w:hAnsiTheme="majorHAnsi"/>
          <w:iCs/>
          <w:sz w:val="20"/>
          <w:szCs w:val="20"/>
        </w:rPr>
        <w:t xml:space="preserve"> waters? Be sure to contact the US Army Corps of Engineers</w:t>
      </w:r>
      <w:r w:rsidRPr="00E77EC0">
        <w:rPr>
          <w:rFonts w:asciiTheme="majorHAnsi" w:hAnsiTheme="majorHAnsi"/>
          <w:i/>
          <w:iCs/>
          <w:sz w:val="20"/>
          <w:szCs w:val="20"/>
        </w:rPr>
        <w:t>.</w:t>
      </w:r>
      <w:r w:rsidR="00E5253A" w:rsidRPr="00E77EC0">
        <w:rPr>
          <w:rFonts w:asciiTheme="majorHAnsi" w:hAnsiTheme="majorHAnsi"/>
          <w:i/>
          <w:iCs/>
          <w:sz w:val="20"/>
          <w:szCs w:val="20"/>
        </w:rPr>
        <w:t xml:space="preserve"> </w:t>
      </w:r>
      <w:hyperlink r:id="rId17" w:history="1">
        <w:r w:rsidR="00E5253A" w:rsidRPr="00E77EC0">
          <w:rPr>
            <w:rStyle w:val="Hyperlink"/>
            <w:rFonts w:asciiTheme="majorHAnsi" w:hAnsiTheme="majorHAnsi"/>
            <w:i/>
            <w:iCs/>
            <w:sz w:val="20"/>
            <w:szCs w:val="20"/>
          </w:rPr>
          <w:t>www.usace.army.mil/Missions/Civil-Works/Regulatory-Program-and-Permits/Obtain-a-Permit/</w:t>
        </w:r>
      </w:hyperlink>
      <w:r w:rsidR="00E5253A">
        <w:rPr>
          <w:rFonts w:asciiTheme="majorHAnsi" w:hAnsiTheme="majorHAnsi"/>
          <w:iCs/>
          <w:sz w:val="20"/>
          <w:szCs w:val="20"/>
        </w:rPr>
        <w:t xml:space="preserve"> </w:t>
      </w:r>
      <w:r w:rsidR="006256A1" w:rsidRPr="00E53566">
        <w:rPr>
          <w:rFonts w:asciiTheme="majorHAnsi" w:hAnsiTheme="majorHAnsi"/>
          <w:iCs/>
          <w:sz w:val="20"/>
          <w:szCs w:val="20"/>
        </w:rPr>
        <w:t>Will the project result in excavation</w:t>
      </w:r>
      <w:r w:rsidR="006256A1">
        <w:rPr>
          <w:rFonts w:asciiTheme="majorHAnsi" w:hAnsiTheme="majorHAnsi"/>
          <w:iCs/>
          <w:sz w:val="20"/>
          <w:szCs w:val="20"/>
        </w:rPr>
        <w:t>/</w:t>
      </w:r>
      <w:r w:rsidR="006256A1" w:rsidRPr="00E53566">
        <w:rPr>
          <w:rFonts w:asciiTheme="majorHAnsi" w:hAnsiTheme="majorHAnsi"/>
          <w:iCs/>
          <w:sz w:val="20"/>
          <w:szCs w:val="20"/>
        </w:rPr>
        <w:t>fill or propose activities within a FEMA Special Flood Hazard Area?</w:t>
      </w:r>
      <w:r w:rsidR="006256A1">
        <w:rPr>
          <w:rFonts w:asciiTheme="majorHAnsi" w:hAnsiTheme="majorHAnsi"/>
          <w:i/>
          <w:iCs/>
          <w:sz w:val="20"/>
          <w:szCs w:val="20"/>
        </w:rPr>
        <w:t xml:space="preserve"> </w:t>
      </w:r>
      <w:hyperlink r:id="rId18" w:history="1">
        <w:r w:rsidR="00D6777C" w:rsidRPr="009D20D0">
          <w:rPr>
            <w:rStyle w:val="Hyperlink"/>
            <w:rFonts w:asciiTheme="majorHAnsi" w:hAnsiTheme="majorHAnsi"/>
            <w:i/>
            <w:iCs/>
            <w:sz w:val="20"/>
            <w:szCs w:val="20"/>
          </w:rPr>
          <w:t>msc.fema.gov/portal/home</w:t>
        </w:r>
      </w:hyperlink>
      <w:r w:rsidR="00D6777C">
        <w:rPr>
          <w:rFonts w:asciiTheme="majorHAnsi" w:hAnsiTheme="majorHAnsi"/>
          <w:i/>
          <w:iCs/>
          <w:sz w:val="20"/>
          <w:szCs w:val="20"/>
        </w:rPr>
        <w:t xml:space="preserve"> </w:t>
      </w:r>
    </w:p>
    <w:p w:rsidR="006256A1" w:rsidRPr="00E53566" w:rsidRDefault="006256A1" w:rsidP="006256A1">
      <w:pPr>
        <w:rPr>
          <w:rFonts w:asciiTheme="majorHAnsi" w:hAnsiTheme="majorHAnsi"/>
        </w:rPr>
      </w:pPr>
    </w:p>
    <w:tbl>
      <w:tblPr>
        <w:tblStyle w:val="TableGrid"/>
        <w:tblW w:w="0" w:type="auto"/>
        <w:tblLook w:val="04A0" w:firstRow="1" w:lastRow="0" w:firstColumn="1" w:lastColumn="0" w:noHBand="0" w:noVBand="1"/>
      </w:tblPr>
      <w:tblGrid>
        <w:gridCol w:w="9926"/>
      </w:tblGrid>
      <w:tr w:rsidR="006256A1" w:rsidTr="00ED5B4B">
        <w:tc>
          <w:tcPr>
            <w:tcW w:w="9926" w:type="dxa"/>
            <w:tcBorders>
              <w:top w:val="nil"/>
              <w:left w:val="nil"/>
              <w:bottom w:val="nil"/>
              <w:right w:val="nil"/>
            </w:tcBorders>
            <w:shd w:val="clear" w:color="auto" w:fill="44546A" w:themeFill="text2"/>
          </w:tcPr>
          <w:p w:rsidR="006256A1" w:rsidRPr="008E0365" w:rsidRDefault="006256A1" w:rsidP="00ED5B4B">
            <w:pPr>
              <w:rPr>
                <w:rFonts w:asciiTheme="majorHAnsi" w:hAnsiTheme="majorHAnsi"/>
                <w:b/>
                <w:color w:val="FFFFFF" w:themeColor="background1"/>
                <w:sz w:val="20"/>
                <w:szCs w:val="20"/>
              </w:rPr>
            </w:pPr>
            <w:r>
              <w:rPr>
                <w:rFonts w:asciiTheme="majorHAnsi" w:hAnsiTheme="majorHAnsi"/>
                <w:b/>
                <w:bCs/>
                <w:color w:val="FFFFFF" w:themeColor="background1"/>
              </w:rPr>
              <w:t xml:space="preserve">11. </w:t>
            </w:r>
            <w:r w:rsidRPr="008E0365">
              <w:rPr>
                <w:rFonts w:asciiTheme="majorHAnsi" w:hAnsiTheme="majorHAnsi"/>
                <w:b/>
                <w:bCs/>
                <w:color w:val="FFFFFF" w:themeColor="background1"/>
              </w:rPr>
              <w:t>MS4 Information</w:t>
            </w:r>
            <w:r w:rsidRPr="008E0365">
              <w:rPr>
                <w:rFonts w:asciiTheme="majorHAnsi" w:hAnsiTheme="majorHAnsi"/>
                <w:b/>
                <w:bCs/>
                <w:color w:val="FFFFFF" w:themeColor="background1"/>
                <w:sz w:val="20"/>
                <w:szCs w:val="20"/>
              </w:rPr>
              <w:t xml:space="preserve"> (if applicable)</w:t>
            </w:r>
          </w:p>
        </w:tc>
      </w:tr>
    </w:tbl>
    <w:p w:rsidR="006256A1" w:rsidRPr="00E53566" w:rsidRDefault="006256A1" w:rsidP="006256A1">
      <w:pPr>
        <w:jc w:val="both"/>
        <w:rPr>
          <w:rFonts w:asciiTheme="majorHAnsi" w:hAnsiTheme="majorHAnsi"/>
          <w:i/>
          <w:iCs/>
          <w:sz w:val="20"/>
          <w:szCs w:val="20"/>
        </w:rPr>
      </w:pPr>
      <w:r w:rsidRPr="00E53566">
        <w:rPr>
          <w:rFonts w:asciiTheme="majorHAnsi" w:hAnsiTheme="majorHAnsi"/>
          <w:i/>
          <w:iCs/>
          <w:sz w:val="20"/>
          <w:szCs w:val="20"/>
        </w:rPr>
        <w:t xml:space="preserve">ALL projects in watersheds that include MS4 areas are required to complete this section to be considered, </w:t>
      </w:r>
      <w:r w:rsidRPr="00A66E89">
        <w:rPr>
          <w:rFonts w:asciiTheme="majorHAnsi" w:hAnsiTheme="majorHAnsi"/>
          <w:i/>
          <w:iCs/>
          <w:sz w:val="20"/>
          <w:szCs w:val="20"/>
          <w:u w:val="single"/>
        </w:rPr>
        <w:t>even if the applicant is not subject to an MS4 permit</w:t>
      </w:r>
      <w:r w:rsidRPr="00E53566">
        <w:rPr>
          <w:rFonts w:asciiTheme="majorHAnsi" w:hAnsiTheme="majorHAnsi"/>
          <w:i/>
          <w:iCs/>
          <w:sz w:val="20"/>
          <w:szCs w:val="20"/>
        </w:rPr>
        <w:t xml:space="preserve">. Applicants must also include a signed Letter of Assurance on official letterhead verifying that activities proposed for a 319(h) project represent practices that are “above and beyond” NPDES permit requirements and will not be counted as compliance in any NPDES permit reports. Decisions regarding </w:t>
      </w:r>
      <w:proofErr w:type="gramStart"/>
      <w:r w:rsidRPr="00E53566">
        <w:rPr>
          <w:rFonts w:asciiTheme="majorHAnsi" w:hAnsiTheme="majorHAnsi"/>
          <w:i/>
          <w:iCs/>
          <w:sz w:val="20"/>
          <w:szCs w:val="20"/>
        </w:rPr>
        <w:t>whether or not</w:t>
      </w:r>
      <w:proofErr w:type="gramEnd"/>
      <w:r w:rsidRPr="00E53566">
        <w:rPr>
          <w:rFonts w:asciiTheme="majorHAnsi" w:hAnsiTheme="majorHAnsi"/>
          <w:i/>
          <w:iCs/>
          <w:sz w:val="20"/>
          <w:szCs w:val="20"/>
        </w:rPr>
        <w:t xml:space="preserve"> the activities proposed are part of an MS4 permit are made by SCDHEC MS4 permitting staff.</w:t>
      </w:r>
    </w:p>
    <w:p w:rsidR="006256A1" w:rsidRPr="00E53566" w:rsidRDefault="006256A1" w:rsidP="006256A1">
      <w:pPr>
        <w:rPr>
          <w:rFonts w:asciiTheme="majorHAnsi" w:hAnsiTheme="majorHAnsi"/>
          <w:i/>
          <w:iCs/>
          <w:sz w:val="20"/>
          <w:szCs w:val="20"/>
        </w:rPr>
      </w:pPr>
    </w:p>
    <w:p w:rsidR="006256A1" w:rsidRPr="00E53566" w:rsidRDefault="006256A1" w:rsidP="006256A1">
      <w:pPr>
        <w:rPr>
          <w:rFonts w:asciiTheme="majorHAnsi" w:hAnsiTheme="majorHAnsi"/>
          <w:sz w:val="20"/>
          <w:szCs w:val="20"/>
        </w:rPr>
      </w:pPr>
      <w:r w:rsidRPr="00E53566">
        <w:rPr>
          <w:rFonts w:asciiTheme="majorHAnsi" w:hAnsiTheme="majorHAnsi"/>
          <w:iCs/>
          <w:sz w:val="20"/>
          <w:szCs w:val="20"/>
        </w:rPr>
        <w:t xml:space="preserve">If the </w:t>
      </w:r>
      <w:r>
        <w:rPr>
          <w:rFonts w:asciiTheme="majorHAnsi" w:hAnsiTheme="majorHAnsi"/>
          <w:iCs/>
          <w:sz w:val="20"/>
          <w:szCs w:val="20"/>
        </w:rPr>
        <w:t>Project Plan</w:t>
      </w:r>
      <w:r w:rsidRPr="00E53566">
        <w:rPr>
          <w:rFonts w:asciiTheme="majorHAnsi" w:hAnsiTheme="majorHAnsi"/>
          <w:iCs/>
          <w:sz w:val="20"/>
          <w:szCs w:val="20"/>
        </w:rPr>
        <w:t xml:space="preserve"> section above did not provide </w:t>
      </w:r>
      <w:proofErr w:type="gramStart"/>
      <w:r w:rsidRPr="00E53566">
        <w:rPr>
          <w:rFonts w:asciiTheme="majorHAnsi" w:hAnsiTheme="majorHAnsi"/>
          <w:iCs/>
          <w:sz w:val="20"/>
          <w:szCs w:val="20"/>
        </w:rPr>
        <w:t>sufficient</w:t>
      </w:r>
      <w:proofErr w:type="gramEnd"/>
      <w:r w:rsidRPr="00E53566">
        <w:rPr>
          <w:rFonts w:asciiTheme="majorHAnsi" w:hAnsiTheme="majorHAnsi"/>
          <w:iCs/>
          <w:sz w:val="20"/>
          <w:szCs w:val="20"/>
        </w:rPr>
        <w:t xml:space="preserve"> detail, please describe the activities </w:t>
      </w:r>
      <w:r>
        <w:rPr>
          <w:rFonts w:asciiTheme="majorHAnsi" w:hAnsiTheme="majorHAnsi"/>
          <w:iCs/>
          <w:sz w:val="20"/>
          <w:szCs w:val="20"/>
        </w:rPr>
        <w:t>that would be</w:t>
      </w:r>
      <w:r w:rsidRPr="00E53566">
        <w:rPr>
          <w:rFonts w:asciiTheme="majorHAnsi" w:hAnsiTheme="majorHAnsi"/>
          <w:iCs/>
          <w:sz w:val="20"/>
          <w:szCs w:val="20"/>
        </w:rPr>
        <w:t xml:space="preserve"> performed</w:t>
      </w:r>
      <w:r>
        <w:rPr>
          <w:rFonts w:asciiTheme="majorHAnsi" w:hAnsiTheme="majorHAnsi"/>
          <w:iCs/>
          <w:sz w:val="20"/>
          <w:szCs w:val="20"/>
        </w:rPr>
        <w:t xml:space="preserve"> within the MS4 area</w:t>
      </w:r>
      <w:r w:rsidRPr="00E53566">
        <w:rPr>
          <w:rFonts w:asciiTheme="majorHAnsi" w:hAnsiTheme="majorHAnsi"/>
          <w:iCs/>
          <w:sz w:val="20"/>
          <w:szCs w:val="20"/>
        </w:rPr>
        <w:t xml:space="preserve"> </w:t>
      </w:r>
      <w:r>
        <w:rPr>
          <w:rFonts w:asciiTheme="majorHAnsi" w:hAnsiTheme="majorHAnsi"/>
          <w:iCs/>
          <w:sz w:val="20"/>
          <w:szCs w:val="20"/>
        </w:rPr>
        <w:t>of</w:t>
      </w:r>
      <w:r w:rsidRPr="00E53566">
        <w:rPr>
          <w:rFonts w:asciiTheme="majorHAnsi" w:hAnsiTheme="majorHAnsi"/>
          <w:iCs/>
          <w:sz w:val="20"/>
          <w:szCs w:val="20"/>
        </w:rPr>
        <w:t xml:space="preserve"> this</w:t>
      </w:r>
      <w:r>
        <w:rPr>
          <w:rFonts w:asciiTheme="majorHAnsi" w:hAnsiTheme="majorHAnsi"/>
          <w:iCs/>
          <w:sz w:val="20"/>
          <w:szCs w:val="20"/>
        </w:rPr>
        <w:t xml:space="preserve"> proposed</w:t>
      </w:r>
      <w:r w:rsidRPr="00E53566">
        <w:rPr>
          <w:rFonts w:asciiTheme="majorHAnsi" w:hAnsiTheme="majorHAnsi"/>
          <w:iCs/>
          <w:sz w:val="20"/>
          <w:szCs w:val="20"/>
        </w:rPr>
        <w:t xml:space="preserve"> project.</w:t>
      </w:r>
      <w:r>
        <w:rPr>
          <w:rFonts w:asciiTheme="majorHAnsi" w:hAnsiTheme="majorHAnsi"/>
          <w:iCs/>
          <w:sz w:val="20"/>
          <w:szCs w:val="20"/>
        </w:rPr>
        <w:t xml:space="preserve"> </w:t>
      </w:r>
      <w:r w:rsidRPr="008E30C8">
        <w:rPr>
          <w:rFonts w:asciiTheme="majorHAnsi" w:hAnsiTheme="majorHAnsi"/>
          <w:iCs/>
          <w:sz w:val="20"/>
          <w:szCs w:val="20"/>
          <w:u w:val="single"/>
        </w:rPr>
        <w:t>Briefly</w:t>
      </w:r>
      <w:r w:rsidRPr="00E53566">
        <w:rPr>
          <w:rFonts w:asciiTheme="majorHAnsi" w:hAnsiTheme="majorHAnsi"/>
          <w:iCs/>
          <w:sz w:val="20"/>
          <w:szCs w:val="20"/>
        </w:rPr>
        <w:t xml:space="preserve"> discuss why the proposed activities are “above and beyond” MS4 permit requirements.</w:t>
      </w:r>
    </w:p>
    <w:p w:rsidR="006256A1" w:rsidRDefault="006256A1" w:rsidP="006256A1">
      <w:pPr>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p w:rsidR="006256A1" w:rsidRPr="00E53566" w:rsidRDefault="006256A1" w:rsidP="006256A1">
      <w:pPr>
        <w:rPr>
          <w:rFonts w:asciiTheme="majorHAnsi" w:hAnsiTheme="majorHAnsi"/>
          <w:sz w:val="20"/>
          <w:szCs w:val="20"/>
        </w:rPr>
      </w:pPr>
    </w:p>
    <w:p w:rsidR="006256A1" w:rsidRPr="00E53566" w:rsidRDefault="006256A1" w:rsidP="006256A1">
      <w:pPr>
        <w:rPr>
          <w:rFonts w:asciiTheme="majorHAnsi" w:hAnsiTheme="majorHAnsi"/>
          <w:sz w:val="20"/>
          <w:szCs w:val="20"/>
        </w:rPr>
      </w:pPr>
      <w:r>
        <w:rPr>
          <w:rFonts w:asciiTheme="majorHAnsi" w:hAnsiTheme="majorHAnsi"/>
          <w:iCs/>
          <w:sz w:val="20"/>
          <w:szCs w:val="20"/>
        </w:rPr>
        <w:t>Describe</w:t>
      </w:r>
      <w:r w:rsidRPr="00E53566">
        <w:rPr>
          <w:rFonts w:asciiTheme="majorHAnsi" w:hAnsiTheme="majorHAnsi"/>
          <w:iCs/>
          <w:sz w:val="20"/>
          <w:szCs w:val="20"/>
        </w:rPr>
        <w:t xml:space="preserve"> where these BMPs w</w:t>
      </w:r>
      <w:r>
        <w:rPr>
          <w:rFonts w:asciiTheme="majorHAnsi" w:hAnsiTheme="majorHAnsi"/>
          <w:iCs/>
          <w:sz w:val="20"/>
          <w:szCs w:val="20"/>
        </w:rPr>
        <w:t>ould</w:t>
      </w:r>
      <w:r w:rsidRPr="00E53566">
        <w:rPr>
          <w:rFonts w:asciiTheme="majorHAnsi" w:hAnsiTheme="majorHAnsi"/>
          <w:iCs/>
          <w:sz w:val="20"/>
          <w:szCs w:val="20"/>
        </w:rPr>
        <w:t xml:space="preserve"> be located.  It may be helpful to note this on the Location Map or Priority Areas Map (see below).</w:t>
      </w:r>
    </w:p>
    <w:p w:rsidR="006256A1" w:rsidRPr="00E53566" w:rsidRDefault="006256A1" w:rsidP="006256A1">
      <w:pPr>
        <w:rPr>
          <w:rFonts w:asciiTheme="majorHAnsi" w:hAnsiTheme="majorHAnsi"/>
          <w:sz w:val="20"/>
          <w:szCs w:val="20"/>
        </w:rPr>
      </w:pPr>
      <w:r w:rsidRPr="00E53566">
        <w:rPr>
          <w:rFonts w:asciiTheme="majorHAnsi" w:hAnsiTheme="majorHAnsi"/>
          <w:sz w:val="20"/>
          <w:szCs w:val="20"/>
        </w:rPr>
        <w:fldChar w:fldCharType="begin">
          <w:ffData>
            <w:name w:val="Text14"/>
            <w:enabled/>
            <w:calcOnExit w:val="0"/>
            <w:textInput/>
          </w:ffData>
        </w:fldChar>
      </w:r>
      <w:r w:rsidRPr="00E53566">
        <w:rPr>
          <w:rFonts w:asciiTheme="majorHAnsi" w:hAnsiTheme="majorHAnsi"/>
          <w:sz w:val="20"/>
          <w:szCs w:val="20"/>
        </w:rPr>
        <w:instrText xml:space="preserve"> FORMTEXT </w:instrText>
      </w:r>
      <w:r w:rsidRPr="00E53566">
        <w:rPr>
          <w:rFonts w:asciiTheme="majorHAnsi" w:hAnsiTheme="majorHAnsi"/>
          <w:sz w:val="20"/>
          <w:szCs w:val="20"/>
        </w:rPr>
      </w:r>
      <w:r w:rsidRPr="00E53566">
        <w:rPr>
          <w:rFonts w:asciiTheme="majorHAnsi" w:hAnsiTheme="majorHAnsi"/>
          <w:sz w:val="20"/>
          <w:szCs w:val="20"/>
        </w:rPr>
        <w:fldChar w:fldCharType="separate"/>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noProof/>
          <w:sz w:val="20"/>
          <w:szCs w:val="20"/>
        </w:rPr>
        <w:t> </w:t>
      </w:r>
      <w:r w:rsidRPr="00E53566">
        <w:rPr>
          <w:rFonts w:asciiTheme="majorHAnsi" w:hAnsiTheme="majorHAnsi"/>
          <w:sz w:val="20"/>
          <w:szCs w:val="20"/>
        </w:rPr>
        <w:fldChar w:fldCharType="end"/>
      </w:r>
    </w:p>
    <w:p w:rsidR="006256A1" w:rsidRPr="00E53566" w:rsidRDefault="006256A1" w:rsidP="00FE7F08">
      <w:pPr>
        <w:rPr>
          <w:rFonts w:asciiTheme="majorHAnsi" w:hAnsiTheme="majorHAnsi"/>
          <w:sz w:val="20"/>
          <w:szCs w:val="20"/>
        </w:rPr>
      </w:pPr>
    </w:p>
    <w:tbl>
      <w:tblPr>
        <w:tblStyle w:val="TableGrid"/>
        <w:tblW w:w="0" w:type="auto"/>
        <w:tblLook w:val="04A0" w:firstRow="1" w:lastRow="0" w:firstColumn="1" w:lastColumn="0" w:noHBand="0" w:noVBand="1"/>
      </w:tblPr>
      <w:tblGrid>
        <w:gridCol w:w="9926"/>
      </w:tblGrid>
      <w:tr w:rsidR="009211BD" w:rsidTr="009211BD">
        <w:tc>
          <w:tcPr>
            <w:tcW w:w="9926" w:type="dxa"/>
            <w:tcBorders>
              <w:top w:val="nil"/>
              <w:left w:val="nil"/>
              <w:bottom w:val="nil"/>
              <w:right w:val="nil"/>
            </w:tcBorders>
            <w:shd w:val="clear" w:color="auto" w:fill="44546A" w:themeFill="text2"/>
          </w:tcPr>
          <w:p w:rsidR="009211BD" w:rsidRPr="009211BD" w:rsidRDefault="00BC7CB9" w:rsidP="00656D0C">
            <w:pPr>
              <w:tabs>
                <w:tab w:val="left" w:pos="1080"/>
              </w:tabs>
              <w:jc w:val="both"/>
              <w:rPr>
                <w:rFonts w:asciiTheme="majorHAnsi" w:hAnsiTheme="majorHAnsi"/>
                <w:b/>
                <w:color w:val="FFFFFF" w:themeColor="background1"/>
              </w:rPr>
            </w:pPr>
            <w:r>
              <w:rPr>
                <w:rFonts w:asciiTheme="majorHAnsi" w:hAnsiTheme="majorHAnsi"/>
                <w:b/>
                <w:color w:val="FFFFFF" w:themeColor="background1"/>
              </w:rPr>
              <w:t xml:space="preserve">12. </w:t>
            </w:r>
            <w:r w:rsidR="009211BD" w:rsidRPr="009211BD">
              <w:rPr>
                <w:rFonts w:asciiTheme="majorHAnsi" w:hAnsiTheme="majorHAnsi"/>
                <w:b/>
                <w:color w:val="FFFFFF" w:themeColor="background1"/>
              </w:rPr>
              <w:t>Submittal Requirements</w:t>
            </w:r>
          </w:p>
        </w:tc>
      </w:tr>
    </w:tbl>
    <w:p w:rsidR="00FE7F08" w:rsidRPr="00E53566" w:rsidRDefault="009211BD" w:rsidP="00FA1ED5">
      <w:pPr>
        <w:autoSpaceDE w:val="0"/>
        <w:autoSpaceDN w:val="0"/>
        <w:adjustRightInd w:val="0"/>
        <w:jc w:val="both"/>
        <w:rPr>
          <w:rFonts w:asciiTheme="majorHAnsi" w:hAnsiTheme="majorHAnsi"/>
          <w:sz w:val="20"/>
        </w:rPr>
      </w:pPr>
      <w:r w:rsidRPr="009211BD">
        <w:rPr>
          <w:rFonts w:asciiTheme="majorHAnsi" w:hAnsiTheme="majorHAnsi"/>
          <w:sz w:val="20"/>
        </w:rPr>
        <w:t xml:space="preserve">Submit </w:t>
      </w:r>
      <w:r>
        <w:rPr>
          <w:rFonts w:asciiTheme="majorHAnsi" w:hAnsiTheme="majorHAnsi"/>
          <w:sz w:val="20"/>
        </w:rPr>
        <w:t xml:space="preserve">the </w:t>
      </w:r>
      <w:r w:rsidRPr="009211BD">
        <w:rPr>
          <w:rFonts w:asciiTheme="majorHAnsi" w:hAnsiTheme="majorHAnsi"/>
          <w:sz w:val="20"/>
        </w:rPr>
        <w:t>§</w:t>
      </w:r>
      <w:r>
        <w:rPr>
          <w:rFonts w:asciiTheme="majorHAnsi" w:hAnsiTheme="majorHAnsi"/>
          <w:sz w:val="20"/>
        </w:rPr>
        <w:t>319 Grant</w:t>
      </w:r>
      <w:r w:rsidRPr="009211BD">
        <w:rPr>
          <w:rFonts w:asciiTheme="majorHAnsi" w:hAnsiTheme="majorHAnsi"/>
          <w:sz w:val="20"/>
        </w:rPr>
        <w:t xml:space="preserve"> </w:t>
      </w:r>
      <w:r>
        <w:rPr>
          <w:rFonts w:asciiTheme="majorHAnsi" w:hAnsiTheme="majorHAnsi"/>
          <w:sz w:val="20"/>
        </w:rPr>
        <w:t xml:space="preserve">initial </w:t>
      </w:r>
      <w:r w:rsidRPr="009211BD">
        <w:rPr>
          <w:rFonts w:asciiTheme="majorHAnsi" w:hAnsiTheme="majorHAnsi"/>
          <w:sz w:val="20"/>
        </w:rPr>
        <w:t>proposal and all attachments via email in Microsoft Word</w:t>
      </w:r>
      <w:r>
        <w:rPr>
          <w:rFonts w:asciiTheme="majorHAnsi" w:hAnsiTheme="majorHAnsi"/>
          <w:sz w:val="20"/>
        </w:rPr>
        <w:t xml:space="preserve"> or PDF</w:t>
      </w:r>
      <w:r w:rsidRPr="009211BD">
        <w:rPr>
          <w:rFonts w:asciiTheme="majorHAnsi" w:hAnsiTheme="majorHAnsi"/>
          <w:sz w:val="20"/>
        </w:rPr>
        <w:t xml:space="preserve"> </w:t>
      </w:r>
      <w:r>
        <w:rPr>
          <w:rFonts w:asciiTheme="majorHAnsi" w:hAnsiTheme="majorHAnsi"/>
          <w:sz w:val="20"/>
        </w:rPr>
        <w:t>file format</w:t>
      </w:r>
      <w:r w:rsidR="0055713E">
        <w:rPr>
          <w:rFonts w:asciiTheme="majorHAnsi" w:hAnsiTheme="majorHAnsi"/>
          <w:sz w:val="20"/>
        </w:rPr>
        <w:t>s</w:t>
      </w:r>
      <w:r w:rsidR="00FE7F08" w:rsidRPr="00E53566">
        <w:rPr>
          <w:rFonts w:asciiTheme="majorHAnsi" w:hAnsiTheme="majorHAnsi"/>
          <w:sz w:val="20"/>
        </w:rPr>
        <w:t xml:space="preserve"> to </w:t>
      </w:r>
      <w:hyperlink r:id="rId19" w:history="1">
        <w:r w:rsidR="00FE7F08" w:rsidRPr="00E53566">
          <w:rPr>
            <w:rStyle w:val="Hyperlink"/>
            <w:rFonts w:asciiTheme="majorHAnsi" w:hAnsiTheme="majorHAnsi"/>
            <w:sz w:val="20"/>
          </w:rPr>
          <w:t>NPSGrants@dhec.sc.gov</w:t>
        </w:r>
      </w:hyperlink>
      <w:r w:rsidR="0055713E">
        <w:rPr>
          <w:rFonts w:asciiTheme="majorHAnsi" w:hAnsiTheme="majorHAnsi"/>
          <w:sz w:val="20"/>
        </w:rPr>
        <w:t xml:space="preserve"> </w:t>
      </w:r>
      <w:r w:rsidR="0055713E" w:rsidRPr="0055713E">
        <w:rPr>
          <w:rFonts w:asciiTheme="majorHAnsi" w:hAnsiTheme="majorHAnsi"/>
          <w:b/>
          <w:sz w:val="20"/>
        </w:rPr>
        <w:t>prior to 3 PM on March 13, 2020</w:t>
      </w:r>
      <w:r w:rsidR="0055713E">
        <w:rPr>
          <w:rFonts w:asciiTheme="majorHAnsi" w:hAnsiTheme="majorHAnsi"/>
          <w:sz w:val="20"/>
        </w:rPr>
        <w:t>.</w:t>
      </w:r>
      <w:r w:rsidR="00FE7F08" w:rsidRPr="00E53566">
        <w:rPr>
          <w:rFonts w:asciiTheme="majorHAnsi" w:hAnsiTheme="majorHAnsi"/>
          <w:sz w:val="20"/>
        </w:rPr>
        <w:t xml:space="preserve"> Emails submitted to other addresses will not be considered</w:t>
      </w:r>
      <w:r w:rsidR="00CA526F">
        <w:rPr>
          <w:rFonts w:asciiTheme="majorHAnsi" w:hAnsiTheme="majorHAnsi"/>
          <w:sz w:val="20"/>
        </w:rPr>
        <w:t xml:space="preserve">, although you may “cc” </w:t>
      </w:r>
      <w:hyperlink r:id="rId20" w:history="1">
        <w:r w:rsidR="00CA526F" w:rsidRPr="009A3790">
          <w:rPr>
            <w:rStyle w:val="Hyperlink"/>
            <w:rFonts w:asciiTheme="majorHAnsi" w:hAnsiTheme="majorHAnsi"/>
            <w:sz w:val="20"/>
          </w:rPr>
          <w:t>corleyc1@dhec.sc.gov</w:t>
        </w:r>
      </w:hyperlink>
      <w:r w:rsidR="00FE7F08" w:rsidRPr="00E53566">
        <w:rPr>
          <w:rFonts w:asciiTheme="majorHAnsi" w:hAnsiTheme="majorHAnsi"/>
          <w:sz w:val="20"/>
        </w:rPr>
        <w:t xml:space="preserve">. Do not exceed 20 MB for attachments on any email; send multiple emails if needed for larger attachments. Confirmation emails will be sent from </w:t>
      </w:r>
      <w:hyperlink r:id="rId21" w:history="1">
        <w:r w:rsidR="00FE7F08" w:rsidRPr="00E53566">
          <w:rPr>
            <w:rStyle w:val="Hyperlink"/>
            <w:rFonts w:asciiTheme="majorHAnsi" w:hAnsiTheme="majorHAnsi"/>
            <w:sz w:val="20"/>
          </w:rPr>
          <w:t>NPSGrants@dhec.sc.gov</w:t>
        </w:r>
      </w:hyperlink>
      <w:r w:rsidR="00FE7F08" w:rsidRPr="00E53566">
        <w:rPr>
          <w:rFonts w:asciiTheme="majorHAnsi" w:hAnsiTheme="majorHAnsi"/>
          <w:sz w:val="20"/>
        </w:rPr>
        <w:t xml:space="preserve"> upon receipt of all proposal-related materials.</w:t>
      </w:r>
      <w:r w:rsidR="00FA1ED5">
        <w:rPr>
          <w:rFonts w:asciiTheme="majorHAnsi" w:hAnsiTheme="majorHAnsi"/>
          <w:sz w:val="20"/>
        </w:rPr>
        <w:t xml:space="preserve"> </w:t>
      </w:r>
      <w:r w:rsidR="00FA1ED5" w:rsidRPr="00E53566">
        <w:rPr>
          <w:rFonts w:asciiTheme="majorHAnsi" w:hAnsiTheme="majorHAnsi"/>
          <w:sz w:val="20"/>
        </w:rPr>
        <w:t>Applicants will be notified within 30 days regarding whether they are invited to submit a full application package.</w:t>
      </w:r>
    </w:p>
    <w:p w:rsidR="00FE7F08" w:rsidRPr="00E53566" w:rsidRDefault="00FE7F08" w:rsidP="00FE7F08">
      <w:pPr>
        <w:autoSpaceDE w:val="0"/>
        <w:autoSpaceDN w:val="0"/>
        <w:adjustRightInd w:val="0"/>
        <w:jc w:val="center"/>
        <w:rPr>
          <w:rFonts w:asciiTheme="majorHAnsi" w:hAnsiTheme="majorHAnsi"/>
          <w:b/>
          <w:bCs/>
          <w:u w:val="single"/>
        </w:rPr>
      </w:pPr>
      <w:r w:rsidRPr="00E53566">
        <w:rPr>
          <w:rFonts w:asciiTheme="majorHAnsi" w:hAnsiTheme="majorHAnsi"/>
          <w:b/>
          <w:bCs/>
          <w:u w:val="single"/>
        </w:rPr>
        <w:t xml:space="preserve">Proposals must be </w:t>
      </w:r>
      <w:r w:rsidRPr="00E53566">
        <w:rPr>
          <w:rFonts w:asciiTheme="majorHAnsi" w:hAnsiTheme="majorHAnsi"/>
          <w:b/>
          <w:bCs/>
          <w:i/>
          <w:iCs/>
          <w:u w:val="single"/>
        </w:rPr>
        <w:t>received</w:t>
      </w:r>
      <w:r w:rsidRPr="00E53566">
        <w:rPr>
          <w:rFonts w:asciiTheme="majorHAnsi" w:hAnsiTheme="majorHAnsi"/>
          <w:b/>
          <w:bCs/>
          <w:u w:val="single"/>
        </w:rPr>
        <w:t xml:space="preserve"> by 3 PM on </w:t>
      </w:r>
      <w:r w:rsidR="004618A0">
        <w:rPr>
          <w:rFonts w:asciiTheme="majorHAnsi" w:hAnsiTheme="majorHAnsi"/>
          <w:b/>
          <w:bCs/>
          <w:u w:val="single"/>
        </w:rPr>
        <w:t>Friday</w:t>
      </w:r>
      <w:r w:rsidRPr="00E53566">
        <w:rPr>
          <w:rFonts w:asciiTheme="majorHAnsi" w:hAnsiTheme="majorHAnsi"/>
          <w:b/>
          <w:bCs/>
          <w:u w:val="single"/>
        </w:rPr>
        <w:t>, March 13, 20</w:t>
      </w:r>
      <w:r w:rsidR="004618A0">
        <w:rPr>
          <w:rFonts w:asciiTheme="majorHAnsi" w:hAnsiTheme="majorHAnsi"/>
          <w:b/>
          <w:bCs/>
          <w:u w:val="single"/>
        </w:rPr>
        <w:t>20</w:t>
      </w:r>
      <w:r w:rsidRPr="00E53566">
        <w:rPr>
          <w:rFonts w:asciiTheme="majorHAnsi" w:hAnsiTheme="majorHAnsi"/>
          <w:b/>
          <w:bCs/>
          <w:u w:val="single"/>
        </w:rPr>
        <w:t>.</w:t>
      </w:r>
    </w:p>
    <w:p w:rsidR="00FE7F08" w:rsidRPr="00E53566" w:rsidRDefault="00FE7F08" w:rsidP="00FE7F08">
      <w:pPr>
        <w:autoSpaceDE w:val="0"/>
        <w:autoSpaceDN w:val="0"/>
        <w:adjustRightInd w:val="0"/>
        <w:jc w:val="both"/>
        <w:rPr>
          <w:rFonts w:asciiTheme="majorHAnsi" w:hAnsiTheme="majorHAnsi" w:cs="Arial"/>
          <w:sz w:val="20"/>
          <w:szCs w:val="18"/>
        </w:rPr>
      </w:pPr>
    </w:p>
    <w:p w:rsidR="00BF661D" w:rsidRPr="00A90A68" w:rsidRDefault="0055713E" w:rsidP="00FE7F08">
      <w:pPr>
        <w:autoSpaceDE w:val="0"/>
        <w:autoSpaceDN w:val="0"/>
        <w:adjustRightInd w:val="0"/>
        <w:jc w:val="both"/>
        <w:rPr>
          <w:rFonts w:asciiTheme="majorHAnsi" w:hAnsiTheme="majorHAnsi"/>
          <w:bCs/>
          <w:i/>
        </w:rPr>
      </w:pPr>
      <w:r>
        <w:rPr>
          <w:rFonts w:asciiTheme="majorHAnsi" w:hAnsiTheme="majorHAnsi"/>
          <w:b/>
          <w:bCs/>
        </w:rPr>
        <w:lastRenderedPageBreak/>
        <w:t>Your i</w:t>
      </w:r>
      <w:r w:rsidR="00FE7F08" w:rsidRPr="00E53566">
        <w:rPr>
          <w:rFonts w:asciiTheme="majorHAnsi" w:hAnsiTheme="majorHAnsi"/>
          <w:b/>
          <w:bCs/>
        </w:rPr>
        <w:t xml:space="preserve">nitial </w:t>
      </w:r>
      <w:r>
        <w:rPr>
          <w:rFonts w:asciiTheme="majorHAnsi" w:hAnsiTheme="majorHAnsi"/>
          <w:b/>
          <w:bCs/>
        </w:rPr>
        <w:t>p</w:t>
      </w:r>
      <w:r w:rsidR="00FE7F08" w:rsidRPr="00E53566">
        <w:rPr>
          <w:rFonts w:asciiTheme="majorHAnsi" w:hAnsiTheme="majorHAnsi"/>
          <w:b/>
          <w:bCs/>
        </w:rPr>
        <w:t xml:space="preserve">roposal </w:t>
      </w:r>
      <w:r>
        <w:rPr>
          <w:rFonts w:asciiTheme="majorHAnsi" w:hAnsiTheme="majorHAnsi"/>
          <w:b/>
          <w:bCs/>
        </w:rPr>
        <w:t xml:space="preserve">package </w:t>
      </w:r>
      <w:r w:rsidR="00D63E78" w:rsidRPr="00D63E78">
        <w:rPr>
          <w:rFonts w:asciiTheme="majorHAnsi" w:hAnsiTheme="majorHAnsi"/>
          <w:b/>
          <w:bCs/>
          <w:u w:val="single"/>
        </w:rPr>
        <w:t>must</w:t>
      </w:r>
      <w:r>
        <w:rPr>
          <w:rFonts w:asciiTheme="majorHAnsi" w:hAnsiTheme="majorHAnsi"/>
          <w:b/>
          <w:bCs/>
        </w:rPr>
        <w:t xml:space="preserve"> include:</w:t>
      </w:r>
      <w:r w:rsidR="00FE7F08" w:rsidRPr="00E53566">
        <w:rPr>
          <w:rFonts w:asciiTheme="majorHAnsi" w:hAnsiTheme="majorHAnsi"/>
          <w:b/>
          <w:bCs/>
        </w:rPr>
        <w:t xml:space="preserve"> </w:t>
      </w:r>
      <w:r w:rsidRPr="00C02BAA">
        <w:rPr>
          <w:rFonts w:asciiTheme="majorHAnsi" w:hAnsiTheme="majorHAnsi"/>
          <w:bCs/>
          <w:i/>
          <w:sz w:val="20"/>
          <w:szCs w:val="20"/>
        </w:rPr>
        <w:t>(</w:t>
      </w:r>
      <w:r w:rsidR="00FE7F08" w:rsidRPr="00C02BAA">
        <w:rPr>
          <w:rFonts w:asciiTheme="majorHAnsi" w:hAnsiTheme="majorHAnsi"/>
          <w:bCs/>
          <w:i/>
          <w:sz w:val="20"/>
          <w:szCs w:val="20"/>
        </w:rPr>
        <w:t xml:space="preserve">Please check items off to ensure you include all necessary </w:t>
      </w:r>
      <w:r w:rsidR="008E5F24">
        <w:rPr>
          <w:rFonts w:asciiTheme="majorHAnsi" w:hAnsiTheme="majorHAnsi"/>
          <w:bCs/>
          <w:i/>
          <w:sz w:val="20"/>
          <w:szCs w:val="20"/>
        </w:rPr>
        <w:t>components</w:t>
      </w:r>
      <w:r w:rsidR="00FE7F08" w:rsidRPr="00C02BAA">
        <w:rPr>
          <w:rFonts w:asciiTheme="majorHAnsi" w:hAnsiTheme="majorHAnsi"/>
          <w:bCs/>
          <w:i/>
          <w:sz w:val="20"/>
          <w:szCs w:val="20"/>
        </w:rPr>
        <w:t>.</w:t>
      </w:r>
      <w:r w:rsidRPr="00C02BAA">
        <w:rPr>
          <w:rFonts w:asciiTheme="majorHAnsi" w:hAnsiTheme="majorHAnsi"/>
          <w:bCs/>
          <w:i/>
          <w:sz w:val="20"/>
          <w:szCs w:val="20"/>
        </w:rPr>
        <w:t>)</w:t>
      </w:r>
    </w:p>
    <w:p w:rsidR="00FE7F08" w:rsidRPr="00E53566" w:rsidRDefault="00FE7F08" w:rsidP="00FE7F08">
      <w:pPr>
        <w:jc w:val="both"/>
        <w:rPr>
          <w:rFonts w:asciiTheme="majorHAnsi" w:hAnsiTheme="majorHAnsi"/>
          <w:bCs/>
          <w:sz w:val="18"/>
          <w:szCs w:val="18"/>
          <w:u w:val="single"/>
        </w:rPr>
      </w:pPr>
      <w:r w:rsidRPr="00E53566">
        <w:rPr>
          <w:rFonts w:asciiTheme="majorHAnsi" w:hAnsiTheme="majorHAnsi"/>
          <w:bCs/>
          <w:sz w:val="18"/>
          <w:szCs w:val="18"/>
          <w:u w:val="single"/>
        </w:rPr>
        <w:t>Required</w:t>
      </w:r>
      <w:r w:rsidRPr="00E53566">
        <w:rPr>
          <w:rFonts w:asciiTheme="majorHAnsi" w:hAnsiTheme="majorHAnsi"/>
          <w:bCs/>
          <w:sz w:val="18"/>
          <w:szCs w:val="18"/>
        </w:rPr>
        <w:t>:</w:t>
      </w:r>
    </w:p>
    <w:p w:rsidR="00FE7F08" w:rsidRPr="00A22C51" w:rsidRDefault="00FE7F08" w:rsidP="00FE7F08">
      <w:pPr>
        <w:numPr>
          <w:ilvl w:val="0"/>
          <w:numId w:val="6"/>
        </w:numPr>
        <w:jc w:val="both"/>
        <w:rPr>
          <w:rFonts w:asciiTheme="majorHAnsi" w:hAnsiTheme="majorHAnsi"/>
          <w:b/>
          <w:bCs/>
          <w:sz w:val="18"/>
          <w:szCs w:val="18"/>
        </w:rPr>
      </w:pPr>
      <w:r w:rsidRPr="00E53566">
        <w:rPr>
          <w:rFonts w:asciiTheme="majorHAnsi" w:hAnsiTheme="majorHAnsi"/>
          <w:b/>
          <w:bCs/>
          <w:sz w:val="18"/>
          <w:szCs w:val="18"/>
        </w:rPr>
        <w:t>Initial Proposal Form</w:t>
      </w:r>
      <w:r w:rsidRPr="00E53566">
        <w:rPr>
          <w:rFonts w:asciiTheme="majorHAnsi" w:hAnsiTheme="majorHAnsi"/>
          <w:bCs/>
          <w:sz w:val="18"/>
          <w:szCs w:val="18"/>
        </w:rPr>
        <w:t xml:space="preserve"> – </w:t>
      </w:r>
      <w:r w:rsidR="009211BD">
        <w:rPr>
          <w:rFonts w:asciiTheme="majorHAnsi" w:hAnsiTheme="majorHAnsi"/>
          <w:bCs/>
          <w:sz w:val="18"/>
          <w:szCs w:val="18"/>
        </w:rPr>
        <w:t>S</w:t>
      </w:r>
      <w:r w:rsidR="00C74AFE">
        <w:rPr>
          <w:rFonts w:asciiTheme="majorHAnsi" w:hAnsiTheme="majorHAnsi"/>
          <w:bCs/>
          <w:sz w:val="18"/>
          <w:szCs w:val="18"/>
        </w:rPr>
        <w:t>ubmit as a</w:t>
      </w:r>
      <w:r w:rsidRPr="00E53566">
        <w:rPr>
          <w:rFonts w:asciiTheme="majorHAnsi" w:hAnsiTheme="majorHAnsi"/>
          <w:bCs/>
          <w:sz w:val="18"/>
          <w:szCs w:val="18"/>
        </w:rPr>
        <w:t xml:space="preserve"> </w:t>
      </w:r>
      <w:r w:rsidRPr="00E53566">
        <w:rPr>
          <w:rFonts w:asciiTheme="majorHAnsi" w:hAnsiTheme="majorHAnsi"/>
          <w:bCs/>
          <w:sz w:val="18"/>
          <w:szCs w:val="18"/>
          <w:u w:val="single"/>
        </w:rPr>
        <w:t>Word document</w:t>
      </w:r>
      <w:r w:rsidRPr="00E53566">
        <w:rPr>
          <w:rFonts w:asciiTheme="majorHAnsi" w:hAnsiTheme="majorHAnsi"/>
          <w:bCs/>
          <w:sz w:val="18"/>
          <w:szCs w:val="18"/>
        </w:rPr>
        <w:t>, with all applicable sections completed</w:t>
      </w:r>
    </w:p>
    <w:p w:rsidR="00FE7F08" w:rsidRPr="00E53566" w:rsidRDefault="00FE7F08" w:rsidP="00FE7F08">
      <w:pPr>
        <w:numPr>
          <w:ilvl w:val="0"/>
          <w:numId w:val="6"/>
        </w:numPr>
        <w:jc w:val="both"/>
        <w:rPr>
          <w:rFonts w:asciiTheme="majorHAnsi" w:hAnsiTheme="majorHAnsi"/>
          <w:b/>
          <w:bCs/>
          <w:sz w:val="18"/>
          <w:szCs w:val="18"/>
        </w:rPr>
      </w:pPr>
      <w:r w:rsidRPr="00E53566">
        <w:rPr>
          <w:rFonts w:asciiTheme="majorHAnsi" w:hAnsiTheme="majorHAnsi"/>
          <w:b/>
          <w:bCs/>
          <w:sz w:val="18"/>
          <w:szCs w:val="18"/>
        </w:rPr>
        <w:t>Location Map</w:t>
      </w:r>
      <w:r w:rsidR="009E10E2">
        <w:rPr>
          <w:rFonts w:asciiTheme="majorHAnsi" w:hAnsiTheme="majorHAnsi"/>
          <w:b/>
          <w:bCs/>
          <w:sz w:val="18"/>
          <w:szCs w:val="18"/>
        </w:rPr>
        <w:t>*</w:t>
      </w:r>
      <w:r w:rsidR="00BF661D">
        <w:rPr>
          <w:rFonts w:asciiTheme="majorHAnsi" w:hAnsiTheme="majorHAnsi"/>
          <w:b/>
          <w:bCs/>
          <w:sz w:val="18"/>
          <w:szCs w:val="18"/>
        </w:rPr>
        <w:t xml:space="preserve"> - </w:t>
      </w:r>
      <w:r w:rsidR="009211BD">
        <w:rPr>
          <w:rFonts w:asciiTheme="majorHAnsi" w:hAnsiTheme="majorHAnsi"/>
          <w:bCs/>
          <w:sz w:val="18"/>
          <w:szCs w:val="18"/>
        </w:rPr>
        <w:t>Submit as a</w:t>
      </w:r>
      <w:r w:rsidR="009211BD" w:rsidRPr="00E53566">
        <w:rPr>
          <w:rFonts w:asciiTheme="majorHAnsi" w:hAnsiTheme="majorHAnsi"/>
          <w:bCs/>
          <w:sz w:val="18"/>
          <w:szCs w:val="18"/>
        </w:rPr>
        <w:t xml:space="preserve"> </w:t>
      </w:r>
      <w:r w:rsidR="009211BD">
        <w:rPr>
          <w:rFonts w:asciiTheme="majorHAnsi" w:hAnsiTheme="majorHAnsi"/>
          <w:bCs/>
          <w:sz w:val="18"/>
          <w:szCs w:val="18"/>
          <w:u w:val="single"/>
        </w:rPr>
        <w:t>PDF file.</w:t>
      </w:r>
      <w:r w:rsidR="009211BD" w:rsidRPr="00BF661D">
        <w:rPr>
          <w:rFonts w:asciiTheme="majorHAnsi" w:hAnsiTheme="majorHAnsi"/>
          <w:bCs/>
          <w:sz w:val="18"/>
          <w:szCs w:val="18"/>
        </w:rPr>
        <w:t xml:space="preserve"> </w:t>
      </w:r>
      <w:r w:rsidR="00BF661D" w:rsidRPr="00BF661D">
        <w:rPr>
          <w:rFonts w:asciiTheme="majorHAnsi" w:hAnsiTheme="majorHAnsi"/>
          <w:bCs/>
          <w:sz w:val="18"/>
          <w:szCs w:val="18"/>
        </w:rPr>
        <w:t>Provide a digitally-created location map of the project watershed or area with a legend on one page of 8.5”x11” paper clearly showing, at a minimum, the SCDHEC monitoring site(s), waterbody(</w:t>
      </w:r>
      <w:proofErr w:type="spellStart"/>
      <w:r w:rsidR="00BF661D" w:rsidRPr="00BF661D">
        <w:rPr>
          <w:rFonts w:asciiTheme="majorHAnsi" w:hAnsiTheme="majorHAnsi"/>
          <w:bCs/>
          <w:sz w:val="18"/>
          <w:szCs w:val="18"/>
        </w:rPr>
        <w:t>ies</w:t>
      </w:r>
      <w:proofErr w:type="spellEnd"/>
      <w:r w:rsidR="00BF661D" w:rsidRPr="00BF661D">
        <w:rPr>
          <w:rFonts w:asciiTheme="majorHAnsi" w:hAnsiTheme="majorHAnsi"/>
          <w:bCs/>
          <w:sz w:val="18"/>
          <w:szCs w:val="18"/>
        </w:rPr>
        <w:t>), town(s), and watershed boundary(</w:t>
      </w:r>
      <w:proofErr w:type="spellStart"/>
      <w:r w:rsidR="00BF661D" w:rsidRPr="00BF661D">
        <w:rPr>
          <w:rFonts w:asciiTheme="majorHAnsi" w:hAnsiTheme="majorHAnsi"/>
          <w:bCs/>
          <w:sz w:val="18"/>
          <w:szCs w:val="18"/>
        </w:rPr>
        <w:t>ies</w:t>
      </w:r>
      <w:proofErr w:type="spellEnd"/>
      <w:r w:rsidR="00BF661D" w:rsidRPr="00BF661D">
        <w:rPr>
          <w:rFonts w:asciiTheme="majorHAnsi" w:hAnsiTheme="majorHAnsi"/>
          <w:bCs/>
          <w:sz w:val="18"/>
          <w:szCs w:val="18"/>
        </w:rPr>
        <w:t>). SCDHEC monitoring site(s) should be labeled on the map and have a clear differentiation between unimpaired and impaired. Impaired sites should be clearly designated by impairment type. For projects near MS4 permitted coverage, the permit boundaries should also be included.</w:t>
      </w:r>
    </w:p>
    <w:p w:rsidR="00FE7F08" w:rsidRPr="00E53566" w:rsidRDefault="00E9047F" w:rsidP="00FE7F08">
      <w:pPr>
        <w:numPr>
          <w:ilvl w:val="1"/>
          <w:numId w:val="6"/>
        </w:numPr>
        <w:jc w:val="both"/>
        <w:rPr>
          <w:rFonts w:asciiTheme="majorHAnsi" w:hAnsiTheme="majorHAnsi"/>
          <w:bCs/>
          <w:sz w:val="18"/>
          <w:szCs w:val="18"/>
        </w:rPr>
      </w:pPr>
      <w:r>
        <w:rPr>
          <w:rFonts w:asciiTheme="majorHAnsi" w:hAnsiTheme="majorHAnsi"/>
          <w:sz w:val="18"/>
          <w:szCs w:val="18"/>
        </w:rPr>
        <w:t>Entirely d</w:t>
      </w:r>
      <w:r w:rsidR="00FE7F08" w:rsidRPr="00E53566">
        <w:rPr>
          <w:rFonts w:asciiTheme="majorHAnsi" w:hAnsiTheme="majorHAnsi"/>
          <w:sz w:val="18"/>
          <w:szCs w:val="18"/>
        </w:rPr>
        <w:t>igitally-created</w:t>
      </w:r>
    </w:p>
    <w:p w:rsidR="00FE7F08" w:rsidRPr="00E9047F" w:rsidRDefault="00FE7F08" w:rsidP="00FE7F08">
      <w:pPr>
        <w:numPr>
          <w:ilvl w:val="1"/>
          <w:numId w:val="6"/>
        </w:numPr>
        <w:jc w:val="both"/>
        <w:rPr>
          <w:rFonts w:asciiTheme="majorHAnsi" w:hAnsiTheme="majorHAnsi"/>
          <w:bCs/>
          <w:sz w:val="18"/>
          <w:szCs w:val="18"/>
        </w:rPr>
      </w:pPr>
      <w:r w:rsidRPr="00E53566">
        <w:rPr>
          <w:rFonts w:asciiTheme="majorHAnsi" w:hAnsiTheme="majorHAnsi"/>
          <w:sz w:val="18"/>
          <w:szCs w:val="18"/>
        </w:rPr>
        <w:t>Fits on one</w:t>
      </w:r>
      <w:r w:rsidR="008C2E28">
        <w:rPr>
          <w:rFonts w:asciiTheme="majorHAnsi" w:hAnsiTheme="majorHAnsi"/>
          <w:sz w:val="18"/>
          <w:szCs w:val="18"/>
        </w:rPr>
        <w:t xml:space="preserve"> whole</w:t>
      </w:r>
      <w:r w:rsidRPr="00E53566">
        <w:rPr>
          <w:rFonts w:asciiTheme="majorHAnsi" w:hAnsiTheme="majorHAnsi"/>
          <w:sz w:val="18"/>
          <w:szCs w:val="18"/>
        </w:rPr>
        <w:t xml:space="preserve"> page of 8.5”x11” paper</w:t>
      </w:r>
    </w:p>
    <w:p w:rsidR="00E9047F" w:rsidRPr="00E53566" w:rsidRDefault="00E9047F" w:rsidP="00FE7F08">
      <w:pPr>
        <w:numPr>
          <w:ilvl w:val="1"/>
          <w:numId w:val="6"/>
        </w:numPr>
        <w:jc w:val="both"/>
        <w:rPr>
          <w:rFonts w:asciiTheme="majorHAnsi" w:hAnsiTheme="majorHAnsi"/>
          <w:bCs/>
          <w:sz w:val="18"/>
          <w:szCs w:val="18"/>
        </w:rPr>
      </w:pPr>
      <w:r>
        <w:rPr>
          <w:rFonts w:asciiTheme="majorHAnsi" w:hAnsiTheme="majorHAnsi"/>
          <w:sz w:val="18"/>
          <w:szCs w:val="18"/>
        </w:rPr>
        <w:t>Clear and concise</w:t>
      </w:r>
    </w:p>
    <w:p w:rsidR="00FE7F08" w:rsidRPr="00E53566" w:rsidRDefault="00FE7F08" w:rsidP="00FE7F08">
      <w:pPr>
        <w:numPr>
          <w:ilvl w:val="1"/>
          <w:numId w:val="6"/>
        </w:numPr>
        <w:jc w:val="both"/>
        <w:rPr>
          <w:rFonts w:asciiTheme="majorHAnsi" w:hAnsiTheme="majorHAnsi"/>
          <w:bCs/>
          <w:sz w:val="18"/>
          <w:szCs w:val="18"/>
        </w:rPr>
      </w:pPr>
      <w:r w:rsidRPr="00E53566">
        <w:rPr>
          <w:rFonts w:asciiTheme="majorHAnsi" w:hAnsiTheme="majorHAnsi"/>
          <w:sz w:val="18"/>
          <w:szCs w:val="18"/>
        </w:rPr>
        <w:t>Includes project watershed/area</w:t>
      </w:r>
    </w:p>
    <w:p w:rsidR="00FE7F08" w:rsidRPr="00E53566" w:rsidRDefault="00FE7F08" w:rsidP="00FE7F08">
      <w:pPr>
        <w:numPr>
          <w:ilvl w:val="1"/>
          <w:numId w:val="6"/>
        </w:numPr>
        <w:jc w:val="both"/>
        <w:rPr>
          <w:rFonts w:asciiTheme="majorHAnsi" w:hAnsiTheme="majorHAnsi"/>
          <w:bCs/>
          <w:sz w:val="18"/>
          <w:szCs w:val="18"/>
        </w:rPr>
      </w:pPr>
      <w:r w:rsidRPr="00E53566">
        <w:rPr>
          <w:rFonts w:asciiTheme="majorHAnsi" w:hAnsiTheme="majorHAnsi"/>
          <w:sz w:val="18"/>
          <w:szCs w:val="18"/>
        </w:rPr>
        <w:t>Legend (includes SCDHEC monitoring site(s), waterbody(</w:t>
      </w:r>
      <w:proofErr w:type="spellStart"/>
      <w:r w:rsidRPr="00E53566">
        <w:rPr>
          <w:rFonts w:asciiTheme="majorHAnsi" w:hAnsiTheme="majorHAnsi"/>
          <w:sz w:val="18"/>
          <w:szCs w:val="18"/>
        </w:rPr>
        <w:t>ies</w:t>
      </w:r>
      <w:proofErr w:type="spellEnd"/>
      <w:r w:rsidRPr="00E53566">
        <w:rPr>
          <w:rFonts w:asciiTheme="majorHAnsi" w:hAnsiTheme="majorHAnsi"/>
          <w:sz w:val="18"/>
          <w:szCs w:val="18"/>
        </w:rPr>
        <w:t>), town(s), watershed boundary(</w:t>
      </w:r>
      <w:proofErr w:type="spellStart"/>
      <w:r w:rsidRPr="00E53566">
        <w:rPr>
          <w:rFonts w:asciiTheme="majorHAnsi" w:hAnsiTheme="majorHAnsi"/>
          <w:sz w:val="18"/>
          <w:szCs w:val="18"/>
        </w:rPr>
        <w:t>ies</w:t>
      </w:r>
      <w:proofErr w:type="spellEnd"/>
      <w:r w:rsidRPr="00E53566">
        <w:rPr>
          <w:rFonts w:asciiTheme="majorHAnsi" w:hAnsiTheme="majorHAnsi"/>
          <w:sz w:val="18"/>
          <w:szCs w:val="18"/>
        </w:rPr>
        <w:t>)</w:t>
      </w:r>
    </w:p>
    <w:p w:rsidR="00FE7F08" w:rsidRPr="00E53566" w:rsidRDefault="00FE7F08" w:rsidP="00FE7F08">
      <w:pPr>
        <w:numPr>
          <w:ilvl w:val="1"/>
          <w:numId w:val="6"/>
        </w:numPr>
        <w:jc w:val="both"/>
        <w:rPr>
          <w:rFonts w:asciiTheme="majorHAnsi" w:hAnsiTheme="majorHAnsi"/>
          <w:bCs/>
          <w:sz w:val="18"/>
          <w:szCs w:val="18"/>
        </w:rPr>
      </w:pPr>
      <w:r w:rsidRPr="00E53566">
        <w:rPr>
          <w:rFonts w:asciiTheme="majorHAnsi" w:hAnsiTheme="majorHAnsi"/>
          <w:sz w:val="18"/>
          <w:szCs w:val="18"/>
        </w:rPr>
        <w:t>SCDHEC monitoring site(s) – Sites should be labeled on the map and have a clear differentiation between unimpaired and impaired; impaired sites should be clearly designated by impairment type. These designations may be specified through the required legend.</w:t>
      </w:r>
    </w:p>
    <w:p w:rsidR="00FE7F08" w:rsidRPr="00E53566" w:rsidRDefault="00FE7F08" w:rsidP="00FE7F08">
      <w:pPr>
        <w:numPr>
          <w:ilvl w:val="1"/>
          <w:numId w:val="6"/>
        </w:numPr>
        <w:jc w:val="both"/>
        <w:rPr>
          <w:rFonts w:asciiTheme="majorHAnsi" w:hAnsiTheme="majorHAnsi"/>
          <w:bCs/>
          <w:sz w:val="18"/>
          <w:szCs w:val="18"/>
        </w:rPr>
      </w:pPr>
      <w:r w:rsidRPr="00E53566">
        <w:rPr>
          <w:rFonts w:asciiTheme="majorHAnsi" w:hAnsiTheme="majorHAnsi"/>
          <w:sz w:val="18"/>
          <w:szCs w:val="18"/>
        </w:rPr>
        <w:t>Waterbody(</w:t>
      </w:r>
      <w:proofErr w:type="spellStart"/>
      <w:r w:rsidRPr="00E53566">
        <w:rPr>
          <w:rFonts w:asciiTheme="majorHAnsi" w:hAnsiTheme="majorHAnsi"/>
          <w:sz w:val="18"/>
          <w:szCs w:val="18"/>
        </w:rPr>
        <w:t>ies</w:t>
      </w:r>
      <w:proofErr w:type="spellEnd"/>
      <w:r w:rsidRPr="00E53566">
        <w:rPr>
          <w:rFonts w:asciiTheme="majorHAnsi" w:hAnsiTheme="majorHAnsi"/>
          <w:sz w:val="18"/>
          <w:szCs w:val="18"/>
        </w:rPr>
        <w:t>)</w:t>
      </w:r>
    </w:p>
    <w:p w:rsidR="00FE7F08" w:rsidRPr="00E53566" w:rsidRDefault="00FE7F08" w:rsidP="00FE7F08">
      <w:pPr>
        <w:numPr>
          <w:ilvl w:val="1"/>
          <w:numId w:val="6"/>
        </w:numPr>
        <w:jc w:val="both"/>
        <w:rPr>
          <w:rFonts w:asciiTheme="majorHAnsi" w:hAnsiTheme="majorHAnsi"/>
          <w:bCs/>
          <w:sz w:val="18"/>
          <w:szCs w:val="18"/>
        </w:rPr>
      </w:pPr>
      <w:r w:rsidRPr="00E53566">
        <w:rPr>
          <w:rFonts w:asciiTheme="majorHAnsi" w:hAnsiTheme="majorHAnsi"/>
          <w:sz w:val="18"/>
          <w:szCs w:val="18"/>
        </w:rPr>
        <w:t>Town(s)</w:t>
      </w:r>
    </w:p>
    <w:p w:rsidR="00FE7F08" w:rsidRPr="00E53566" w:rsidRDefault="00FE7F08" w:rsidP="00FE7F08">
      <w:pPr>
        <w:numPr>
          <w:ilvl w:val="1"/>
          <w:numId w:val="6"/>
        </w:numPr>
        <w:jc w:val="both"/>
        <w:rPr>
          <w:rFonts w:asciiTheme="majorHAnsi" w:hAnsiTheme="majorHAnsi"/>
          <w:bCs/>
          <w:sz w:val="18"/>
          <w:szCs w:val="18"/>
        </w:rPr>
      </w:pPr>
      <w:r w:rsidRPr="00E53566">
        <w:rPr>
          <w:rFonts w:asciiTheme="majorHAnsi" w:hAnsiTheme="majorHAnsi"/>
          <w:sz w:val="18"/>
          <w:szCs w:val="18"/>
        </w:rPr>
        <w:t>Watershed boundary(</w:t>
      </w:r>
      <w:proofErr w:type="spellStart"/>
      <w:r w:rsidRPr="00E53566">
        <w:rPr>
          <w:rFonts w:asciiTheme="majorHAnsi" w:hAnsiTheme="majorHAnsi"/>
          <w:sz w:val="18"/>
          <w:szCs w:val="18"/>
        </w:rPr>
        <w:t>ies</w:t>
      </w:r>
      <w:proofErr w:type="spellEnd"/>
      <w:r w:rsidRPr="00E53566">
        <w:rPr>
          <w:rFonts w:asciiTheme="majorHAnsi" w:hAnsiTheme="majorHAnsi"/>
          <w:sz w:val="18"/>
          <w:szCs w:val="18"/>
        </w:rPr>
        <w:t>)</w:t>
      </w:r>
    </w:p>
    <w:p w:rsidR="00FE7F08" w:rsidRPr="00E53566" w:rsidRDefault="00FE7F08" w:rsidP="00FE7F08">
      <w:pPr>
        <w:numPr>
          <w:ilvl w:val="1"/>
          <w:numId w:val="6"/>
        </w:numPr>
        <w:jc w:val="both"/>
        <w:rPr>
          <w:rFonts w:asciiTheme="majorHAnsi" w:hAnsiTheme="majorHAnsi"/>
          <w:sz w:val="18"/>
          <w:szCs w:val="18"/>
        </w:rPr>
      </w:pPr>
      <w:r w:rsidRPr="00E53566">
        <w:rPr>
          <w:rFonts w:asciiTheme="majorHAnsi" w:hAnsiTheme="majorHAnsi"/>
          <w:sz w:val="18"/>
          <w:szCs w:val="18"/>
        </w:rPr>
        <w:t>Does your project include an MS4 area?</w:t>
      </w:r>
    </w:p>
    <w:p w:rsidR="00FE7F08" w:rsidRPr="00E53566" w:rsidRDefault="00FE7F08" w:rsidP="00FE7F08">
      <w:pPr>
        <w:numPr>
          <w:ilvl w:val="2"/>
          <w:numId w:val="6"/>
        </w:numPr>
        <w:jc w:val="both"/>
        <w:rPr>
          <w:rFonts w:asciiTheme="majorHAnsi" w:hAnsiTheme="majorHAnsi"/>
          <w:sz w:val="18"/>
          <w:szCs w:val="18"/>
        </w:rPr>
      </w:pPr>
      <w:r w:rsidRPr="00E53566">
        <w:rPr>
          <w:rFonts w:asciiTheme="majorHAnsi" w:hAnsiTheme="majorHAnsi"/>
          <w:sz w:val="18"/>
          <w:szCs w:val="18"/>
        </w:rPr>
        <w:t>No.</w:t>
      </w:r>
    </w:p>
    <w:p w:rsidR="00FE7F08" w:rsidRPr="00E53566" w:rsidRDefault="00FE7F08" w:rsidP="00FE7F08">
      <w:pPr>
        <w:numPr>
          <w:ilvl w:val="2"/>
          <w:numId w:val="6"/>
        </w:numPr>
        <w:jc w:val="both"/>
        <w:rPr>
          <w:rFonts w:asciiTheme="majorHAnsi" w:hAnsiTheme="majorHAnsi"/>
          <w:sz w:val="18"/>
          <w:szCs w:val="18"/>
        </w:rPr>
      </w:pPr>
      <w:r w:rsidRPr="00E53566">
        <w:rPr>
          <w:rFonts w:asciiTheme="majorHAnsi" w:hAnsiTheme="majorHAnsi"/>
          <w:sz w:val="18"/>
          <w:szCs w:val="18"/>
        </w:rPr>
        <w:t xml:space="preserve">Yes. </w:t>
      </w:r>
    </w:p>
    <w:p w:rsidR="00FE7F08" w:rsidRPr="00E53566" w:rsidRDefault="00C74AFE" w:rsidP="00FE7F08">
      <w:pPr>
        <w:numPr>
          <w:ilvl w:val="3"/>
          <w:numId w:val="6"/>
        </w:numPr>
        <w:jc w:val="both"/>
        <w:rPr>
          <w:rFonts w:asciiTheme="majorHAnsi" w:hAnsiTheme="majorHAnsi"/>
          <w:sz w:val="18"/>
          <w:szCs w:val="18"/>
        </w:rPr>
      </w:pPr>
      <w:r w:rsidRPr="00C74AFE">
        <w:rPr>
          <w:rFonts w:asciiTheme="majorHAnsi" w:hAnsiTheme="majorHAnsi"/>
          <w:i/>
          <w:sz w:val="18"/>
          <w:szCs w:val="18"/>
        </w:rPr>
        <w:t>If yes,</w:t>
      </w:r>
      <w:r>
        <w:rPr>
          <w:rFonts w:asciiTheme="majorHAnsi" w:hAnsiTheme="majorHAnsi"/>
          <w:sz w:val="18"/>
          <w:szCs w:val="18"/>
        </w:rPr>
        <w:t xml:space="preserve"> d</w:t>
      </w:r>
      <w:r w:rsidR="00FE7F08" w:rsidRPr="00E53566">
        <w:rPr>
          <w:rFonts w:asciiTheme="majorHAnsi" w:hAnsiTheme="majorHAnsi"/>
          <w:sz w:val="18"/>
          <w:szCs w:val="18"/>
        </w:rPr>
        <w:t xml:space="preserve">id you include </w:t>
      </w:r>
      <w:r w:rsidR="00FE7F08" w:rsidRPr="00E53566">
        <w:rPr>
          <w:rFonts w:asciiTheme="majorHAnsi" w:hAnsiTheme="majorHAnsi"/>
          <w:bCs/>
          <w:sz w:val="18"/>
          <w:szCs w:val="18"/>
        </w:rPr>
        <w:t>MS4 p</w:t>
      </w:r>
      <w:r w:rsidR="00FE7F08" w:rsidRPr="00E53566">
        <w:rPr>
          <w:rFonts w:asciiTheme="majorHAnsi" w:hAnsiTheme="majorHAnsi"/>
          <w:sz w:val="18"/>
          <w:szCs w:val="18"/>
        </w:rPr>
        <w:t xml:space="preserve">ermit boundaries on the map </w:t>
      </w:r>
      <w:r w:rsidR="00FE7F08" w:rsidRPr="00E53566">
        <w:rPr>
          <w:rFonts w:asciiTheme="majorHAnsi" w:hAnsiTheme="majorHAnsi"/>
          <w:i/>
          <w:sz w:val="18"/>
          <w:szCs w:val="18"/>
        </w:rPr>
        <w:t>and</w:t>
      </w:r>
      <w:r w:rsidR="00FE7F08" w:rsidRPr="00E53566">
        <w:rPr>
          <w:rFonts w:asciiTheme="majorHAnsi" w:hAnsiTheme="majorHAnsi"/>
          <w:sz w:val="18"/>
          <w:szCs w:val="18"/>
        </w:rPr>
        <w:t xml:space="preserve"> in the legend?</w:t>
      </w:r>
    </w:p>
    <w:p w:rsidR="00BD56CC" w:rsidRPr="00CB67B2" w:rsidRDefault="00BD56CC" w:rsidP="00CB67B2">
      <w:pPr>
        <w:numPr>
          <w:ilvl w:val="0"/>
          <w:numId w:val="6"/>
        </w:numPr>
        <w:jc w:val="both"/>
        <w:rPr>
          <w:rFonts w:asciiTheme="majorHAnsi" w:hAnsiTheme="majorHAnsi"/>
          <w:b/>
          <w:bCs/>
          <w:sz w:val="18"/>
          <w:szCs w:val="18"/>
        </w:rPr>
      </w:pPr>
      <w:r>
        <w:rPr>
          <w:rFonts w:asciiTheme="majorHAnsi" w:hAnsiTheme="majorHAnsi"/>
          <w:b/>
          <w:bCs/>
          <w:sz w:val="18"/>
          <w:szCs w:val="18"/>
        </w:rPr>
        <w:t>Locally-Collected Data</w:t>
      </w:r>
      <w:r w:rsidRPr="00E53566">
        <w:rPr>
          <w:rFonts w:asciiTheme="majorHAnsi" w:hAnsiTheme="majorHAnsi"/>
          <w:b/>
          <w:bCs/>
          <w:sz w:val="18"/>
          <w:szCs w:val="18"/>
        </w:rPr>
        <w:t xml:space="preserve"> Map</w:t>
      </w:r>
      <w:r w:rsidR="009E10E2">
        <w:rPr>
          <w:rFonts w:asciiTheme="majorHAnsi" w:hAnsiTheme="majorHAnsi"/>
          <w:b/>
          <w:bCs/>
          <w:sz w:val="18"/>
          <w:szCs w:val="18"/>
        </w:rPr>
        <w:t>*</w:t>
      </w:r>
      <w:r>
        <w:rPr>
          <w:rFonts w:asciiTheme="majorHAnsi" w:hAnsiTheme="majorHAnsi"/>
          <w:b/>
          <w:bCs/>
          <w:sz w:val="18"/>
          <w:szCs w:val="18"/>
        </w:rPr>
        <w:t xml:space="preserve"> - </w:t>
      </w:r>
      <w:r>
        <w:rPr>
          <w:rFonts w:asciiTheme="majorHAnsi" w:hAnsiTheme="majorHAnsi"/>
          <w:bCs/>
          <w:sz w:val="18"/>
          <w:szCs w:val="18"/>
        </w:rPr>
        <w:t>Submit as a</w:t>
      </w:r>
      <w:r w:rsidRPr="00E53566">
        <w:rPr>
          <w:rFonts w:asciiTheme="majorHAnsi" w:hAnsiTheme="majorHAnsi"/>
          <w:bCs/>
          <w:sz w:val="18"/>
          <w:szCs w:val="18"/>
        </w:rPr>
        <w:t xml:space="preserve"> </w:t>
      </w:r>
      <w:r>
        <w:rPr>
          <w:rFonts w:asciiTheme="majorHAnsi" w:hAnsiTheme="majorHAnsi"/>
          <w:bCs/>
          <w:sz w:val="18"/>
          <w:szCs w:val="18"/>
          <w:u w:val="single"/>
        </w:rPr>
        <w:t>PDF file.</w:t>
      </w:r>
      <w:r w:rsidRPr="00BF661D">
        <w:rPr>
          <w:rFonts w:asciiTheme="majorHAnsi" w:hAnsiTheme="majorHAnsi"/>
          <w:bCs/>
          <w:sz w:val="18"/>
          <w:szCs w:val="18"/>
        </w:rPr>
        <w:t xml:space="preserve"> </w:t>
      </w:r>
      <w:r w:rsidRPr="00CB67B2">
        <w:rPr>
          <w:rFonts w:asciiTheme="majorHAnsi" w:hAnsiTheme="majorHAnsi"/>
          <w:bCs/>
          <w:i/>
          <w:sz w:val="18"/>
          <w:szCs w:val="18"/>
        </w:rPr>
        <w:t xml:space="preserve">This map should look the same as the Location Map </w:t>
      </w:r>
      <w:r w:rsidRPr="00CB67B2">
        <w:rPr>
          <w:rFonts w:asciiTheme="majorHAnsi" w:hAnsiTheme="majorHAnsi"/>
          <w:b/>
          <w:bCs/>
          <w:i/>
          <w:sz w:val="18"/>
          <w:szCs w:val="18"/>
        </w:rPr>
        <w:t>except</w:t>
      </w:r>
      <w:r w:rsidRPr="00CB67B2">
        <w:rPr>
          <w:rFonts w:asciiTheme="majorHAnsi" w:hAnsiTheme="majorHAnsi"/>
          <w:bCs/>
          <w:i/>
          <w:sz w:val="18"/>
          <w:szCs w:val="18"/>
        </w:rPr>
        <w:t xml:space="preserve"> </w:t>
      </w:r>
      <w:r w:rsidR="00E26251" w:rsidRPr="00CB67B2">
        <w:rPr>
          <w:rFonts w:asciiTheme="majorHAnsi" w:hAnsiTheme="majorHAnsi"/>
          <w:bCs/>
          <w:i/>
          <w:sz w:val="18"/>
          <w:szCs w:val="18"/>
        </w:rPr>
        <w:t xml:space="preserve">that SCDHEC monitoring site(s) should be replaced with </w:t>
      </w:r>
      <w:r w:rsidR="00CB67B2" w:rsidRPr="00CB67B2">
        <w:rPr>
          <w:rFonts w:asciiTheme="majorHAnsi" w:hAnsiTheme="majorHAnsi"/>
          <w:bCs/>
          <w:i/>
          <w:sz w:val="18"/>
          <w:szCs w:val="18"/>
        </w:rPr>
        <w:t>L</w:t>
      </w:r>
      <w:r w:rsidR="00E26251" w:rsidRPr="00CB67B2">
        <w:rPr>
          <w:rFonts w:asciiTheme="majorHAnsi" w:hAnsiTheme="majorHAnsi"/>
          <w:bCs/>
          <w:i/>
          <w:sz w:val="18"/>
          <w:szCs w:val="18"/>
        </w:rPr>
        <w:t>ocally</w:t>
      </w:r>
      <w:r w:rsidR="00CB67B2" w:rsidRPr="00CB67B2">
        <w:rPr>
          <w:rFonts w:asciiTheme="majorHAnsi" w:hAnsiTheme="majorHAnsi"/>
          <w:bCs/>
          <w:i/>
          <w:sz w:val="18"/>
          <w:szCs w:val="18"/>
        </w:rPr>
        <w:t>-Collected Monitoring Site(s).</w:t>
      </w:r>
      <w:r w:rsidR="00CB67B2">
        <w:rPr>
          <w:rFonts w:asciiTheme="majorHAnsi" w:hAnsiTheme="majorHAnsi"/>
          <w:bCs/>
          <w:sz w:val="18"/>
          <w:szCs w:val="18"/>
        </w:rPr>
        <w:t xml:space="preserve"> </w:t>
      </w:r>
      <w:r w:rsidRPr="00CB67B2">
        <w:rPr>
          <w:rFonts w:asciiTheme="majorHAnsi" w:hAnsiTheme="majorHAnsi"/>
          <w:bCs/>
          <w:sz w:val="18"/>
          <w:szCs w:val="18"/>
        </w:rPr>
        <w:t>Provide a digitally-created map of the project watershed or area with a legend on one page of 8.5”x11” paper clearly showing</w:t>
      </w:r>
      <w:r w:rsidRPr="00CB67B2">
        <w:rPr>
          <w:rFonts w:asciiTheme="majorHAnsi" w:hAnsiTheme="majorHAnsi"/>
          <w:bCs/>
          <w:sz w:val="18"/>
          <w:szCs w:val="18"/>
        </w:rPr>
        <w:t xml:space="preserve"> locally-collected </w:t>
      </w:r>
      <w:r w:rsidRPr="00CB67B2">
        <w:rPr>
          <w:rFonts w:asciiTheme="majorHAnsi" w:hAnsiTheme="majorHAnsi"/>
          <w:bCs/>
          <w:sz w:val="18"/>
          <w:szCs w:val="18"/>
        </w:rPr>
        <w:t>monitoring site(s</w:t>
      </w:r>
      <w:r w:rsidRPr="00CB67B2">
        <w:rPr>
          <w:rFonts w:asciiTheme="majorHAnsi" w:hAnsiTheme="majorHAnsi"/>
          <w:bCs/>
          <w:sz w:val="18"/>
          <w:szCs w:val="18"/>
        </w:rPr>
        <w:t>) along with</w:t>
      </w:r>
      <w:r w:rsidR="00CB67B2">
        <w:rPr>
          <w:rFonts w:asciiTheme="majorHAnsi" w:hAnsiTheme="majorHAnsi"/>
          <w:bCs/>
          <w:sz w:val="18"/>
          <w:szCs w:val="18"/>
        </w:rPr>
        <w:t xml:space="preserve"> the other required items from the Location Map</w:t>
      </w:r>
      <w:r w:rsidRPr="00CB67B2">
        <w:rPr>
          <w:rFonts w:asciiTheme="majorHAnsi" w:hAnsiTheme="majorHAnsi"/>
          <w:bCs/>
          <w:sz w:val="18"/>
          <w:szCs w:val="18"/>
        </w:rPr>
        <w:t xml:space="preserve">. </w:t>
      </w:r>
      <w:r w:rsidRPr="00CB67B2">
        <w:rPr>
          <w:rFonts w:asciiTheme="majorHAnsi" w:hAnsiTheme="majorHAnsi"/>
          <w:bCs/>
          <w:sz w:val="18"/>
          <w:szCs w:val="18"/>
        </w:rPr>
        <w:t>Locally-collected</w:t>
      </w:r>
      <w:r w:rsidRPr="00CB67B2">
        <w:rPr>
          <w:rFonts w:asciiTheme="majorHAnsi" w:hAnsiTheme="majorHAnsi"/>
          <w:bCs/>
          <w:sz w:val="18"/>
          <w:szCs w:val="18"/>
        </w:rPr>
        <w:t xml:space="preserve"> monitoring site(s) should be labeled on the map and have a clear differentiation between unimpaired and impaired. Impaired sites should be clearly designated by impairment type. </w:t>
      </w:r>
      <w:r w:rsidR="00D2671E">
        <w:rPr>
          <w:rFonts w:asciiTheme="majorHAnsi" w:hAnsiTheme="majorHAnsi"/>
          <w:bCs/>
          <w:sz w:val="18"/>
          <w:szCs w:val="18"/>
        </w:rPr>
        <w:t>The legend should also identify what entity collected which data.</w:t>
      </w:r>
      <w:r w:rsidR="002D7154">
        <w:rPr>
          <w:rFonts w:asciiTheme="majorHAnsi" w:hAnsiTheme="majorHAnsi"/>
          <w:bCs/>
          <w:sz w:val="18"/>
          <w:szCs w:val="18"/>
        </w:rPr>
        <w:t xml:space="preserve"> If available, provide </w:t>
      </w:r>
      <w:r w:rsidR="00087430">
        <w:rPr>
          <w:rFonts w:asciiTheme="majorHAnsi" w:hAnsiTheme="majorHAnsi"/>
          <w:bCs/>
          <w:sz w:val="18"/>
          <w:szCs w:val="18"/>
        </w:rPr>
        <w:t>the</w:t>
      </w:r>
      <w:r w:rsidR="002D7154">
        <w:rPr>
          <w:rFonts w:asciiTheme="majorHAnsi" w:hAnsiTheme="majorHAnsi"/>
          <w:bCs/>
          <w:sz w:val="18"/>
          <w:szCs w:val="18"/>
        </w:rPr>
        <w:t xml:space="preserve"> link</w:t>
      </w:r>
      <w:r w:rsidR="00FF543E">
        <w:rPr>
          <w:rFonts w:asciiTheme="majorHAnsi" w:hAnsiTheme="majorHAnsi"/>
          <w:bCs/>
          <w:sz w:val="18"/>
          <w:szCs w:val="18"/>
        </w:rPr>
        <w:t>(s)</w:t>
      </w:r>
      <w:r w:rsidR="002D7154">
        <w:rPr>
          <w:rFonts w:asciiTheme="majorHAnsi" w:hAnsiTheme="majorHAnsi"/>
          <w:bCs/>
          <w:sz w:val="18"/>
          <w:szCs w:val="18"/>
        </w:rPr>
        <w:t xml:space="preserve"> to the data collected.</w:t>
      </w:r>
    </w:p>
    <w:p w:rsidR="00BD56CC" w:rsidRPr="00E53566" w:rsidRDefault="00BD56CC" w:rsidP="00BD56CC">
      <w:pPr>
        <w:numPr>
          <w:ilvl w:val="1"/>
          <w:numId w:val="6"/>
        </w:numPr>
        <w:jc w:val="both"/>
        <w:rPr>
          <w:rFonts w:asciiTheme="majorHAnsi" w:hAnsiTheme="majorHAnsi"/>
          <w:bCs/>
          <w:sz w:val="18"/>
          <w:szCs w:val="18"/>
        </w:rPr>
      </w:pPr>
      <w:r>
        <w:rPr>
          <w:rFonts w:asciiTheme="majorHAnsi" w:hAnsiTheme="majorHAnsi"/>
          <w:sz w:val="18"/>
          <w:szCs w:val="18"/>
        </w:rPr>
        <w:t>Entirely d</w:t>
      </w:r>
      <w:r w:rsidRPr="00E53566">
        <w:rPr>
          <w:rFonts w:asciiTheme="majorHAnsi" w:hAnsiTheme="majorHAnsi"/>
          <w:sz w:val="18"/>
          <w:szCs w:val="18"/>
        </w:rPr>
        <w:t>igitally-created</w:t>
      </w:r>
    </w:p>
    <w:p w:rsidR="00BD56CC" w:rsidRPr="00E9047F" w:rsidRDefault="00BD56CC" w:rsidP="00BD56CC">
      <w:pPr>
        <w:numPr>
          <w:ilvl w:val="1"/>
          <w:numId w:val="6"/>
        </w:numPr>
        <w:jc w:val="both"/>
        <w:rPr>
          <w:rFonts w:asciiTheme="majorHAnsi" w:hAnsiTheme="majorHAnsi"/>
          <w:bCs/>
          <w:sz w:val="18"/>
          <w:szCs w:val="18"/>
        </w:rPr>
      </w:pPr>
      <w:r w:rsidRPr="00E53566">
        <w:rPr>
          <w:rFonts w:asciiTheme="majorHAnsi" w:hAnsiTheme="majorHAnsi"/>
          <w:sz w:val="18"/>
          <w:szCs w:val="18"/>
        </w:rPr>
        <w:t>Fits on one</w:t>
      </w:r>
      <w:r>
        <w:rPr>
          <w:rFonts w:asciiTheme="majorHAnsi" w:hAnsiTheme="majorHAnsi"/>
          <w:sz w:val="18"/>
          <w:szCs w:val="18"/>
        </w:rPr>
        <w:t xml:space="preserve"> whole</w:t>
      </w:r>
      <w:r w:rsidRPr="00E53566">
        <w:rPr>
          <w:rFonts w:asciiTheme="majorHAnsi" w:hAnsiTheme="majorHAnsi"/>
          <w:sz w:val="18"/>
          <w:szCs w:val="18"/>
        </w:rPr>
        <w:t xml:space="preserve"> page of 8.5”x11” paper</w:t>
      </w:r>
    </w:p>
    <w:p w:rsidR="00BD56CC" w:rsidRPr="00E53566" w:rsidRDefault="00BD56CC" w:rsidP="00BD56CC">
      <w:pPr>
        <w:numPr>
          <w:ilvl w:val="1"/>
          <w:numId w:val="6"/>
        </w:numPr>
        <w:jc w:val="both"/>
        <w:rPr>
          <w:rFonts w:asciiTheme="majorHAnsi" w:hAnsiTheme="majorHAnsi"/>
          <w:bCs/>
          <w:sz w:val="18"/>
          <w:szCs w:val="18"/>
        </w:rPr>
      </w:pPr>
      <w:r>
        <w:rPr>
          <w:rFonts w:asciiTheme="majorHAnsi" w:hAnsiTheme="majorHAnsi"/>
          <w:sz w:val="18"/>
          <w:szCs w:val="18"/>
        </w:rPr>
        <w:t>Clear and concise</w:t>
      </w:r>
    </w:p>
    <w:p w:rsidR="00BD56CC" w:rsidRPr="00E53566" w:rsidRDefault="00BD56CC" w:rsidP="00BD56CC">
      <w:pPr>
        <w:numPr>
          <w:ilvl w:val="1"/>
          <w:numId w:val="6"/>
        </w:numPr>
        <w:jc w:val="both"/>
        <w:rPr>
          <w:rFonts w:asciiTheme="majorHAnsi" w:hAnsiTheme="majorHAnsi"/>
          <w:bCs/>
          <w:sz w:val="18"/>
          <w:szCs w:val="18"/>
        </w:rPr>
      </w:pPr>
      <w:r w:rsidRPr="00E53566">
        <w:rPr>
          <w:rFonts w:asciiTheme="majorHAnsi" w:hAnsiTheme="majorHAnsi"/>
          <w:sz w:val="18"/>
          <w:szCs w:val="18"/>
        </w:rPr>
        <w:t>Includes project watershed/area</w:t>
      </w:r>
    </w:p>
    <w:p w:rsidR="00BD56CC" w:rsidRPr="00E53566" w:rsidRDefault="00BD56CC" w:rsidP="00BD56CC">
      <w:pPr>
        <w:numPr>
          <w:ilvl w:val="1"/>
          <w:numId w:val="6"/>
        </w:numPr>
        <w:jc w:val="both"/>
        <w:rPr>
          <w:rFonts w:asciiTheme="majorHAnsi" w:hAnsiTheme="majorHAnsi"/>
          <w:bCs/>
          <w:sz w:val="18"/>
          <w:szCs w:val="18"/>
        </w:rPr>
      </w:pPr>
      <w:r w:rsidRPr="00E53566">
        <w:rPr>
          <w:rFonts w:asciiTheme="majorHAnsi" w:hAnsiTheme="majorHAnsi"/>
          <w:sz w:val="18"/>
          <w:szCs w:val="18"/>
        </w:rPr>
        <w:t xml:space="preserve">Legend </w:t>
      </w:r>
      <w:r w:rsidR="00A37BBC">
        <w:rPr>
          <w:rFonts w:asciiTheme="majorHAnsi" w:hAnsiTheme="majorHAnsi"/>
          <w:sz w:val="18"/>
          <w:szCs w:val="18"/>
        </w:rPr>
        <w:t xml:space="preserve">– </w:t>
      </w:r>
      <w:r w:rsidRPr="00E53566">
        <w:rPr>
          <w:rFonts w:asciiTheme="majorHAnsi" w:hAnsiTheme="majorHAnsi"/>
          <w:sz w:val="18"/>
          <w:szCs w:val="18"/>
        </w:rPr>
        <w:t xml:space="preserve">includes </w:t>
      </w:r>
      <w:r w:rsidR="00A37BBC">
        <w:rPr>
          <w:rFonts w:asciiTheme="majorHAnsi" w:hAnsiTheme="majorHAnsi"/>
          <w:sz w:val="18"/>
          <w:szCs w:val="18"/>
        </w:rPr>
        <w:t>Locally-collected</w:t>
      </w:r>
      <w:r w:rsidRPr="00E53566">
        <w:rPr>
          <w:rFonts w:asciiTheme="majorHAnsi" w:hAnsiTheme="majorHAnsi"/>
          <w:sz w:val="18"/>
          <w:szCs w:val="18"/>
        </w:rPr>
        <w:t xml:space="preserve"> monitoring site(s), waterbody(</w:t>
      </w:r>
      <w:proofErr w:type="spellStart"/>
      <w:r w:rsidRPr="00E53566">
        <w:rPr>
          <w:rFonts w:asciiTheme="majorHAnsi" w:hAnsiTheme="majorHAnsi"/>
          <w:sz w:val="18"/>
          <w:szCs w:val="18"/>
        </w:rPr>
        <w:t>ies</w:t>
      </w:r>
      <w:proofErr w:type="spellEnd"/>
      <w:r w:rsidRPr="00E53566">
        <w:rPr>
          <w:rFonts w:asciiTheme="majorHAnsi" w:hAnsiTheme="majorHAnsi"/>
          <w:sz w:val="18"/>
          <w:szCs w:val="18"/>
        </w:rPr>
        <w:t>), town(s), watershed boundary(</w:t>
      </w:r>
      <w:proofErr w:type="spellStart"/>
      <w:r w:rsidRPr="00E53566">
        <w:rPr>
          <w:rFonts w:asciiTheme="majorHAnsi" w:hAnsiTheme="majorHAnsi"/>
          <w:sz w:val="18"/>
          <w:szCs w:val="18"/>
        </w:rPr>
        <w:t>ies</w:t>
      </w:r>
      <w:proofErr w:type="spellEnd"/>
      <w:r w:rsidRPr="00E53566">
        <w:rPr>
          <w:rFonts w:asciiTheme="majorHAnsi" w:hAnsiTheme="majorHAnsi"/>
          <w:sz w:val="18"/>
          <w:szCs w:val="18"/>
        </w:rPr>
        <w:t>)</w:t>
      </w:r>
    </w:p>
    <w:p w:rsidR="00BD56CC" w:rsidRPr="00E53566" w:rsidRDefault="00A37BBC" w:rsidP="00BD56CC">
      <w:pPr>
        <w:numPr>
          <w:ilvl w:val="1"/>
          <w:numId w:val="6"/>
        </w:numPr>
        <w:jc w:val="both"/>
        <w:rPr>
          <w:rFonts w:asciiTheme="majorHAnsi" w:hAnsiTheme="majorHAnsi"/>
          <w:bCs/>
          <w:sz w:val="18"/>
          <w:szCs w:val="18"/>
        </w:rPr>
      </w:pPr>
      <w:r>
        <w:rPr>
          <w:rFonts w:asciiTheme="majorHAnsi" w:hAnsiTheme="majorHAnsi"/>
          <w:sz w:val="18"/>
          <w:szCs w:val="18"/>
        </w:rPr>
        <w:t>Locally-collected</w:t>
      </w:r>
      <w:r w:rsidR="00BD56CC" w:rsidRPr="00E53566">
        <w:rPr>
          <w:rFonts w:asciiTheme="majorHAnsi" w:hAnsiTheme="majorHAnsi"/>
          <w:sz w:val="18"/>
          <w:szCs w:val="18"/>
        </w:rPr>
        <w:t xml:space="preserve"> monitoring site(s) – Sites should be labeled on the map and have a clear differentiation between unimpaired and impaired; impaired sites should be clearly designated by impairment type. </w:t>
      </w:r>
      <w:r>
        <w:rPr>
          <w:rFonts w:asciiTheme="majorHAnsi" w:hAnsiTheme="majorHAnsi"/>
          <w:sz w:val="18"/>
          <w:szCs w:val="18"/>
        </w:rPr>
        <w:t xml:space="preserve">Sites should also be identified by what entity collected which data. </w:t>
      </w:r>
      <w:r w:rsidR="00BD56CC" w:rsidRPr="00E53566">
        <w:rPr>
          <w:rFonts w:asciiTheme="majorHAnsi" w:hAnsiTheme="majorHAnsi"/>
          <w:sz w:val="18"/>
          <w:szCs w:val="18"/>
        </w:rPr>
        <w:t>These designations may be specified through the required legend.</w:t>
      </w:r>
    </w:p>
    <w:p w:rsidR="00BD56CC" w:rsidRPr="00E53566" w:rsidRDefault="00BD56CC" w:rsidP="00BD56CC">
      <w:pPr>
        <w:numPr>
          <w:ilvl w:val="1"/>
          <w:numId w:val="6"/>
        </w:numPr>
        <w:jc w:val="both"/>
        <w:rPr>
          <w:rFonts w:asciiTheme="majorHAnsi" w:hAnsiTheme="majorHAnsi"/>
          <w:bCs/>
          <w:sz w:val="18"/>
          <w:szCs w:val="18"/>
        </w:rPr>
      </w:pPr>
      <w:r w:rsidRPr="00E53566">
        <w:rPr>
          <w:rFonts w:asciiTheme="majorHAnsi" w:hAnsiTheme="majorHAnsi"/>
          <w:sz w:val="18"/>
          <w:szCs w:val="18"/>
        </w:rPr>
        <w:t>Waterbody(</w:t>
      </w:r>
      <w:proofErr w:type="spellStart"/>
      <w:r w:rsidRPr="00E53566">
        <w:rPr>
          <w:rFonts w:asciiTheme="majorHAnsi" w:hAnsiTheme="majorHAnsi"/>
          <w:sz w:val="18"/>
          <w:szCs w:val="18"/>
        </w:rPr>
        <w:t>ies</w:t>
      </w:r>
      <w:proofErr w:type="spellEnd"/>
      <w:r w:rsidRPr="00E53566">
        <w:rPr>
          <w:rFonts w:asciiTheme="majorHAnsi" w:hAnsiTheme="majorHAnsi"/>
          <w:sz w:val="18"/>
          <w:szCs w:val="18"/>
        </w:rPr>
        <w:t>)</w:t>
      </w:r>
    </w:p>
    <w:p w:rsidR="00BD56CC" w:rsidRPr="00E53566" w:rsidRDefault="00BD56CC" w:rsidP="00BD56CC">
      <w:pPr>
        <w:numPr>
          <w:ilvl w:val="1"/>
          <w:numId w:val="6"/>
        </w:numPr>
        <w:jc w:val="both"/>
        <w:rPr>
          <w:rFonts w:asciiTheme="majorHAnsi" w:hAnsiTheme="majorHAnsi"/>
          <w:bCs/>
          <w:sz w:val="18"/>
          <w:szCs w:val="18"/>
        </w:rPr>
      </w:pPr>
      <w:r w:rsidRPr="00E53566">
        <w:rPr>
          <w:rFonts w:asciiTheme="majorHAnsi" w:hAnsiTheme="majorHAnsi"/>
          <w:sz w:val="18"/>
          <w:szCs w:val="18"/>
        </w:rPr>
        <w:t>Town(s)</w:t>
      </w:r>
    </w:p>
    <w:p w:rsidR="00BD56CC" w:rsidRPr="00BA73AF" w:rsidRDefault="00BD56CC" w:rsidP="00BD56CC">
      <w:pPr>
        <w:numPr>
          <w:ilvl w:val="1"/>
          <w:numId w:val="6"/>
        </w:numPr>
        <w:jc w:val="both"/>
        <w:rPr>
          <w:rFonts w:asciiTheme="majorHAnsi" w:hAnsiTheme="majorHAnsi"/>
          <w:bCs/>
          <w:sz w:val="18"/>
          <w:szCs w:val="18"/>
        </w:rPr>
      </w:pPr>
      <w:r w:rsidRPr="00E53566">
        <w:rPr>
          <w:rFonts w:asciiTheme="majorHAnsi" w:hAnsiTheme="majorHAnsi"/>
          <w:sz w:val="18"/>
          <w:szCs w:val="18"/>
        </w:rPr>
        <w:t>Watershed boundary(</w:t>
      </w:r>
      <w:proofErr w:type="spellStart"/>
      <w:r w:rsidRPr="00E53566">
        <w:rPr>
          <w:rFonts w:asciiTheme="majorHAnsi" w:hAnsiTheme="majorHAnsi"/>
          <w:sz w:val="18"/>
          <w:szCs w:val="18"/>
        </w:rPr>
        <w:t>ies</w:t>
      </w:r>
      <w:proofErr w:type="spellEnd"/>
      <w:r w:rsidRPr="00E53566">
        <w:rPr>
          <w:rFonts w:asciiTheme="majorHAnsi" w:hAnsiTheme="majorHAnsi"/>
          <w:sz w:val="18"/>
          <w:szCs w:val="18"/>
        </w:rPr>
        <w:t>)</w:t>
      </w:r>
    </w:p>
    <w:p w:rsidR="00BA73AF" w:rsidRPr="00BD56CC" w:rsidRDefault="00050F54" w:rsidP="00BD56CC">
      <w:pPr>
        <w:numPr>
          <w:ilvl w:val="1"/>
          <w:numId w:val="6"/>
        </w:numPr>
        <w:jc w:val="both"/>
        <w:rPr>
          <w:rFonts w:asciiTheme="majorHAnsi" w:hAnsiTheme="majorHAnsi"/>
          <w:bCs/>
          <w:sz w:val="18"/>
          <w:szCs w:val="18"/>
        </w:rPr>
      </w:pPr>
      <w:r>
        <w:rPr>
          <w:rFonts w:asciiTheme="majorHAnsi" w:hAnsiTheme="majorHAnsi"/>
          <w:bCs/>
          <w:sz w:val="18"/>
          <w:szCs w:val="18"/>
        </w:rPr>
        <w:t>Link</w:t>
      </w:r>
      <w:r w:rsidR="00FF543E">
        <w:rPr>
          <w:rFonts w:asciiTheme="majorHAnsi" w:hAnsiTheme="majorHAnsi"/>
          <w:bCs/>
          <w:sz w:val="18"/>
          <w:szCs w:val="18"/>
        </w:rPr>
        <w:t>(s)</w:t>
      </w:r>
      <w:r>
        <w:rPr>
          <w:rFonts w:asciiTheme="majorHAnsi" w:hAnsiTheme="majorHAnsi"/>
          <w:bCs/>
          <w:sz w:val="18"/>
          <w:szCs w:val="18"/>
        </w:rPr>
        <w:t xml:space="preserve"> to data collected, if available</w:t>
      </w:r>
    </w:p>
    <w:p w:rsidR="00FE7F08" w:rsidRPr="00E53566" w:rsidRDefault="00FE7F08" w:rsidP="00FE7F08">
      <w:pPr>
        <w:numPr>
          <w:ilvl w:val="0"/>
          <w:numId w:val="6"/>
        </w:numPr>
        <w:jc w:val="both"/>
        <w:rPr>
          <w:rFonts w:asciiTheme="majorHAnsi" w:hAnsiTheme="majorHAnsi"/>
          <w:b/>
          <w:bCs/>
          <w:sz w:val="18"/>
          <w:szCs w:val="18"/>
        </w:rPr>
      </w:pPr>
      <w:r w:rsidRPr="00E53566">
        <w:rPr>
          <w:rFonts w:asciiTheme="majorHAnsi" w:hAnsiTheme="majorHAnsi"/>
          <w:b/>
          <w:sz w:val="18"/>
          <w:szCs w:val="18"/>
        </w:rPr>
        <w:t>Pollutant Sources Map</w:t>
      </w:r>
      <w:r w:rsidR="009E10E2">
        <w:rPr>
          <w:rFonts w:asciiTheme="majorHAnsi" w:hAnsiTheme="majorHAnsi"/>
          <w:b/>
          <w:sz w:val="18"/>
          <w:szCs w:val="18"/>
        </w:rPr>
        <w:t>*</w:t>
      </w:r>
      <w:r w:rsidR="00BF661D">
        <w:rPr>
          <w:rFonts w:asciiTheme="majorHAnsi" w:hAnsiTheme="majorHAnsi"/>
          <w:b/>
          <w:sz w:val="18"/>
          <w:szCs w:val="18"/>
        </w:rPr>
        <w:t xml:space="preserve"> - </w:t>
      </w:r>
      <w:r w:rsidR="009211BD">
        <w:rPr>
          <w:rFonts w:asciiTheme="majorHAnsi" w:hAnsiTheme="majorHAnsi"/>
          <w:bCs/>
          <w:sz w:val="18"/>
          <w:szCs w:val="18"/>
        </w:rPr>
        <w:t>Submit as a</w:t>
      </w:r>
      <w:r w:rsidR="009211BD" w:rsidRPr="00E53566">
        <w:rPr>
          <w:rFonts w:asciiTheme="majorHAnsi" w:hAnsiTheme="majorHAnsi"/>
          <w:bCs/>
          <w:sz w:val="18"/>
          <w:szCs w:val="18"/>
        </w:rPr>
        <w:t xml:space="preserve"> </w:t>
      </w:r>
      <w:r w:rsidR="009211BD">
        <w:rPr>
          <w:rFonts w:asciiTheme="majorHAnsi" w:hAnsiTheme="majorHAnsi"/>
          <w:bCs/>
          <w:sz w:val="18"/>
          <w:szCs w:val="18"/>
          <w:u w:val="single"/>
        </w:rPr>
        <w:t>PDF file.</w:t>
      </w:r>
      <w:r w:rsidR="009211BD" w:rsidRPr="00BF661D">
        <w:rPr>
          <w:rFonts w:asciiTheme="majorHAnsi" w:hAnsiTheme="majorHAnsi"/>
          <w:bCs/>
          <w:sz w:val="18"/>
          <w:szCs w:val="18"/>
        </w:rPr>
        <w:t xml:space="preserve"> </w:t>
      </w:r>
      <w:r w:rsidR="00BF661D" w:rsidRPr="00BF661D">
        <w:rPr>
          <w:rFonts w:asciiTheme="majorHAnsi" w:hAnsiTheme="majorHAnsi"/>
          <w:sz w:val="18"/>
          <w:szCs w:val="18"/>
        </w:rPr>
        <w:t>Provide a digitally-created map indicating targeted pollutant sources within the project watershed or area on one page of 8.5”x11” paper.</w:t>
      </w:r>
    </w:p>
    <w:p w:rsidR="00FE7F08" w:rsidRPr="00E9047F" w:rsidRDefault="00E9047F" w:rsidP="00FE7F08">
      <w:pPr>
        <w:numPr>
          <w:ilvl w:val="1"/>
          <w:numId w:val="6"/>
        </w:numPr>
        <w:jc w:val="both"/>
        <w:rPr>
          <w:rFonts w:asciiTheme="majorHAnsi" w:hAnsiTheme="majorHAnsi"/>
          <w:bCs/>
          <w:sz w:val="18"/>
          <w:szCs w:val="18"/>
        </w:rPr>
      </w:pPr>
      <w:r>
        <w:rPr>
          <w:rFonts w:asciiTheme="majorHAnsi" w:hAnsiTheme="majorHAnsi"/>
          <w:sz w:val="18"/>
          <w:szCs w:val="18"/>
        </w:rPr>
        <w:t>Entirely d</w:t>
      </w:r>
      <w:r w:rsidR="00FE7F08" w:rsidRPr="00E53566">
        <w:rPr>
          <w:rFonts w:asciiTheme="majorHAnsi" w:hAnsiTheme="majorHAnsi"/>
          <w:sz w:val="18"/>
          <w:szCs w:val="18"/>
        </w:rPr>
        <w:t xml:space="preserve">igitally-created </w:t>
      </w:r>
    </w:p>
    <w:p w:rsidR="00E9047F" w:rsidRPr="00E53566" w:rsidRDefault="00E9047F" w:rsidP="00FE7F08">
      <w:pPr>
        <w:numPr>
          <w:ilvl w:val="1"/>
          <w:numId w:val="6"/>
        </w:numPr>
        <w:jc w:val="both"/>
        <w:rPr>
          <w:rFonts w:asciiTheme="majorHAnsi" w:hAnsiTheme="majorHAnsi"/>
          <w:bCs/>
          <w:sz w:val="18"/>
          <w:szCs w:val="18"/>
        </w:rPr>
      </w:pPr>
      <w:r>
        <w:rPr>
          <w:rFonts w:asciiTheme="majorHAnsi" w:hAnsiTheme="majorHAnsi"/>
          <w:sz w:val="18"/>
          <w:szCs w:val="18"/>
        </w:rPr>
        <w:t>Clear and concise</w:t>
      </w:r>
    </w:p>
    <w:p w:rsidR="00FE7F08" w:rsidRPr="00E53566" w:rsidRDefault="00FE7F08" w:rsidP="00FE7F08">
      <w:pPr>
        <w:numPr>
          <w:ilvl w:val="1"/>
          <w:numId w:val="6"/>
        </w:numPr>
        <w:jc w:val="both"/>
        <w:rPr>
          <w:rFonts w:asciiTheme="majorHAnsi" w:hAnsiTheme="majorHAnsi"/>
          <w:bCs/>
          <w:sz w:val="18"/>
          <w:szCs w:val="18"/>
        </w:rPr>
      </w:pPr>
      <w:r w:rsidRPr="00E53566">
        <w:rPr>
          <w:rFonts w:asciiTheme="majorHAnsi" w:hAnsiTheme="majorHAnsi"/>
          <w:sz w:val="18"/>
          <w:szCs w:val="18"/>
        </w:rPr>
        <w:t xml:space="preserve">Fits on one </w:t>
      </w:r>
      <w:r w:rsidR="008C2E28">
        <w:rPr>
          <w:rFonts w:asciiTheme="majorHAnsi" w:hAnsiTheme="majorHAnsi"/>
          <w:sz w:val="18"/>
          <w:szCs w:val="18"/>
        </w:rPr>
        <w:t xml:space="preserve">whole </w:t>
      </w:r>
      <w:r w:rsidRPr="00E53566">
        <w:rPr>
          <w:rFonts w:asciiTheme="majorHAnsi" w:hAnsiTheme="majorHAnsi"/>
          <w:sz w:val="18"/>
          <w:szCs w:val="18"/>
        </w:rPr>
        <w:t>page of 8.5”x11” paper</w:t>
      </w:r>
    </w:p>
    <w:p w:rsidR="00FE7F08" w:rsidRPr="005045C0" w:rsidRDefault="00FE7F08" w:rsidP="00FE7F08">
      <w:pPr>
        <w:numPr>
          <w:ilvl w:val="1"/>
          <w:numId w:val="6"/>
        </w:numPr>
        <w:jc w:val="both"/>
        <w:rPr>
          <w:rFonts w:asciiTheme="majorHAnsi" w:hAnsiTheme="majorHAnsi"/>
          <w:bCs/>
          <w:sz w:val="18"/>
          <w:szCs w:val="18"/>
        </w:rPr>
      </w:pPr>
      <w:r w:rsidRPr="00E53566">
        <w:rPr>
          <w:rFonts w:asciiTheme="majorHAnsi" w:hAnsiTheme="majorHAnsi"/>
          <w:sz w:val="18"/>
          <w:szCs w:val="18"/>
        </w:rPr>
        <w:t>Indicates targeted pollutant sources within the project watershed/area</w:t>
      </w:r>
      <w:r w:rsidR="001E3F10">
        <w:rPr>
          <w:rFonts w:asciiTheme="majorHAnsi" w:hAnsiTheme="majorHAnsi"/>
          <w:sz w:val="18"/>
          <w:szCs w:val="18"/>
        </w:rPr>
        <w:t>, including confirmed/potential landowners</w:t>
      </w:r>
      <w:r w:rsidR="00566A0A">
        <w:rPr>
          <w:rFonts w:asciiTheme="majorHAnsi" w:hAnsiTheme="majorHAnsi"/>
          <w:sz w:val="18"/>
          <w:szCs w:val="18"/>
        </w:rPr>
        <w:t xml:space="preserve"> from chart in initial proposal if applicable</w:t>
      </w:r>
    </w:p>
    <w:p w:rsidR="005045C0" w:rsidRPr="00E53566" w:rsidRDefault="005045C0" w:rsidP="00FE7F08">
      <w:pPr>
        <w:numPr>
          <w:ilvl w:val="1"/>
          <w:numId w:val="6"/>
        </w:numPr>
        <w:jc w:val="both"/>
        <w:rPr>
          <w:rFonts w:asciiTheme="majorHAnsi" w:hAnsiTheme="majorHAnsi"/>
          <w:bCs/>
          <w:sz w:val="18"/>
          <w:szCs w:val="18"/>
        </w:rPr>
      </w:pPr>
      <w:r>
        <w:rPr>
          <w:rFonts w:asciiTheme="majorHAnsi" w:hAnsiTheme="majorHAnsi"/>
          <w:sz w:val="18"/>
          <w:szCs w:val="18"/>
        </w:rPr>
        <w:t>Legend</w:t>
      </w:r>
      <w:r w:rsidR="00152341">
        <w:rPr>
          <w:rFonts w:asciiTheme="majorHAnsi" w:hAnsiTheme="majorHAnsi"/>
          <w:sz w:val="18"/>
          <w:szCs w:val="18"/>
        </w:rPr>
        <w:t xml:space="preserve"> included</w:t>
      </w:r>
    </w:p>
    <w:p w:rsidR="00FE7F08" w:rsidRPr="006869E9" w:rsidRDefault="00FE7F08" w:rsidP="00FE7F08">
      <w:pPr>
        <w:numPr>
          <w:ilvl w:val="0"/>
          <w:numId w:val="7"/>
        </w:numPr>
        <w:jc w:val="both"/>
        <w:rPr>
          <w:rFonts w:asciiTheme="majorHAnsi" w:hAnsiTheme="majorHAnsi"/>
          <w:b/>
          <w:sz w:val="18"/>
          <w:szCs w:val="18"/>
        </w:rPr>
      </w:pPr>
      <w:r w:rsidRPr="00E53566">
        <w:rPr>
          <w:rFonts w:asciiTheme="majorHAnsi" w:hAnsiTheme="majorHAnsi"/>
          <w:b/>
          <w:sz w:val="18"/>
          <w:szCs w:val="18"/>
        </w:rPr>
        <w:t>Watershed-Based Plan</w:t>
      </w:r>
      <w:r w:rsidR="00BB3CC7">
        <w:rPr>
          <w:rFonts w:asciiTheme="majorHAnsi" w:hAnsiTheme="majorHAnsi"/>
          <w:sz w:val="18"/>
          <w:szCs w:val="18"/>
        </w:rPr>
        <w:t xml:space="preserve"> </w:t>
      </w:r>
      <w:r w:rsidRPr="00E53566">
        <w:rPr>
          <w:rFonts w:asciiTheme="majorHAnsi" w:hAnsiTheme="majorHAnsi"/>
          <w:sz w:val="18"/>
          <w:szCs w:val="18"/>
        </w:rPr>
        <w:t>–</w:t>
      </w:r>
      <w:r w:rsidRPr="00E53566">
        <w:rPr>
          <w:rFonts w:asciiTheme="majorHAnsi" w:hAnsiTheme="majorHAnsi"/>
          <w:b/>
          <w:sz w:val="18"/>
          <w:szCs w:val="18"/>
        </w:rPr>
        <w:t xml:space="preserve"> </w:t>
      </w:r>
      <w:r w:rsidRPr="00E53566">
        <w:rPr>
          <w:rFonts w:asciiTheme="majorHAnsi" w:hAnsiTheme="majorHAnsi"/>
          <w:sz w:val="18"/>
          <w:szCs w:val="18"/>
        </w:rPr>
        <w:t xml:space="preserve">If a watershed-based plan has already been completed for the project area, it should also be submitted with the proposal form. If the plan is available online, applicants may simply provide a weblink.  If the watershed-based plan is in final development, a draft should be submitted. </w:t>
      </w:r>
      <w:r w:rsidRPr="00E53566">
        <w:rPr>
          <w:rFonts w:asciiTheme="majorHAnsi" w:hAnsiTheme="majorHAnsi"/>
          <w:b/>
          <w:sz w:val="18"/>
          <w:szCs w:val="18"/>
        </w:rPr>
        <w:t xml:space="preserve">If selected during the initial proposal phase, a </w:t>
      </w:r>
      <w:r w:rsidRPr="00E53566">
        <w:rPr>
          <w:rFonts w:asciiTheme="majorHAnsi" w:hAnsiTheme="majorHAnsi"/>
          <w:b/>
          <w:sz w:val="18"/>
          <w:szCs w:val="18"/>
          <w:u w:val="single"/>
        </w:rPr>
        <w:t>completed</w:t>
      </w:r>
      <w:r w:rsidRPr="00E53566">
        <w:rPr>
          <w:rFonts w:asciiTheme="majorHAnsi" w:hAnsiTheme="majorHAnsi"/>
          <w:b/>
          <w:sz w:val="18"/>
          <w:szCs w:val="18"/>
        </w:rPr>
        <w:t xml:space="preserve"> watershed-based plan </w:t>
      </w:r>
      <w:r w:rsidRPr="00E53566">
        <w:rPr>
          <w:rFonts w:asciiTheme="majorHAnsi" w:hAnsiTheme="majorHAnsi"/>
          <w:b/>
          <w:sz w:val="18"/>
          <w:szCs w:val="18"/>
          <w:u w:val="single"/>
        </w:rPr>
        <w:t>must</w:t>
      </w:r>
      <w:r w:rsidRPr="00E53566">
        <w:rPr>
          <w:rFonts w:asciiTheme="majorHAnsi" w:hAnsiTheme="majorHAnsi"/>
          <w:b/>
          <w:sz w:val="18"/>
          <w:szCs w:val="18"/>
        </w:rPr>
        <w:t xml:space="preserve"> be submitted with </w:t>
      </w:r>
      <w:r w:rsidRPr="006869E9">
        <w:rPr>
          <w:rFonts w:asciiTheme="majorHAnsi" w:hAnsiTheme="majorHAnsi"/>
          <w:b/>
          <w:sz w:val="18"/>
          <w:szCs w:val="18"/>
        </w:rPr>
        <w:t>the final application.</w:t>
      </w:r>
    </w:p>
    <w:p w:rsidR="00F0465A" w:rsidRPr="006D266C" w:rsidRDefault="00F0465A" w:rsidP="00F0465A">
      <w:pPr>
        <w:numPr>
          <w:ilvl w:val="0"/>
          <w:numId w:val="7"/>
        </w:numPr>
        <w:jc w:val="both"/>
        <w:rPr>
          <w:rFonts w:asciiTheme="majorHAnsi" w:hAnsiTheme="majorHAnsi"/>
          <w:b/>
          <w:bCs/>
          <w:sz w:val="18"/>
          <w:szCs w:val="18"/>
        </w:rPr>
      </w:pPr>
      <w:r w:rsidRPr="006869E9">
        <w:rPr>
          <w:rFonts w:asciiTheme="majorHAnsi" w:hAnsiTheme="majorHAnsi"/>
          <w:b/>
          <w:bCs/>
          <w:sz w:val="18"/>
          <w:szCs w:val="18"/>
        </w:rPr>
        <w:t>Commitment Letters</w:t>
      </w:r>
      <w:r w:rsidRPr="006869E9">
        <w:rPr>
          <w:rFonts w:asciiTheme="majorHAnsi" w:hAnsiTheme="majorHAnsi"/>
          <w:bCs/>
          <w:sz w:val="18"/>
          <w:szCs w:val="18"/>
        </w:rPr>
        <w:t xml:space="preserve"> – </w:t>
      </w:r>
      <w:r w:rsidR="009211BD">
        <w:rPr>
          <w:rFonts w:asciiTheme="majorHAnsi" w:hAnsiTheme="majorHAnsi"/>
          <w:bCs/>
          <w:sz w:val="18"/>
          <w:szCs w:val="18"/>
        </w:rPr>
        <w:t>Submit as a</w:t>
      </w:r>
      <w:r w:rsidR="009211BD" w:rsidRPr="00E53566">
        <w:rPr>
          <w:rFonts w:asciiTheme="majorHAnsi" w:hAnsiTheme="majorHAnsi"/>
          <w:bCs/>
          <w:sz w:val="18"/>
          <w:szCs w:val="18"/>
        </w:rPr>
        <w:t xml:space="preserve"> </w:t>
      </w:r>
      <w:r w:rsidR="009211BD">
        <w:rPr>
          <w:rFonts w:asciiTheme="majorHAnsi" w:hAnsiTheme="majorHAnsi"/>
          <w:bCs/>
          <w:sz w:val="18"/>
          <w:szCs w:val="18"/>
          <w:u w:val="single"/>
        </w:rPr>
        <w:t>PDF file.</w:t>
      </w:r>
      <w:r w:rsidR="009211BD" w:rsidRPr="00BF661D">
        <w:rPr>
          <w:rFonts w:asciiTheme="majorHAnsi" w:hAnsiTheme="majorHAnsi"/>
          <w:bCs/>
          <w:sz w:val="18"/>
          <w:szCs w:val="18"/>
        </w:rPr>
        <w:t xml:space="preserve"> </w:t>
      </w:r>
      <w:r w:rsidRPr="006869E9">
        <w:rPr>
          <w:rFonts w:asciiTheme="majorHAnsi" w:hAnsiTheme="majorHAnsi"/>
          <w:bCs/>
          <w:sz w:val="18"/>
          <w:szCs w:val="18"/>
        </w:rPr>
        <w:t>Did you include a Commitment Letter from each Confirmed Project Partner you listed above</w:t>
      </w:r>
      <w:r w:rsidR="006869E9" w:rsidRPr="006869E9">
        <w:rPr>
          <w:rFonts w:asciiTheme="majorHAnsi" w:hAnsiTheme="majorHAnsi"/>
          <w:bCs/>
          <w:sz w:val="18"/>
          <w:szCs w:val="18"/>
        </w:rPr>
        <w:t xml:space="preserve"> </w:t>
      </w:r>
      <w:r w:rsidR="006869E9" w:rsidRPr="006869E9">
        <w:rPr>
          <w:rFonts w:ascii="Calibri" w:hAnsi="Calibri"/>
          <w:sz w:val="18"/>
          <w:szCs w:val="18"/>
        </w:rPr>
        <w:t>and/or Confirmed Landowner</w:t>
      </w:r>
      <w:r w:rsidR="00352571">
        <w:rPr>
          <w:rFonts w:ascii="Calibri" w:hAnsi="Calibri"/>
          <w:sz w:val="18"/>
          <w:szCs w:val="18"/>
        </w:rPr>
        <w:t>/Farmer</w:t>
      </w:r>
      <w:r w:rsidR="006869E9" w:rsidRPr="006869E9">
        <w:rPr>
          <w:rFonts w:ascii="Calibri" w:hAnsi="Calibri"/>
          <w:sz w:val="18"/>
          <w:szCs w:val="18"/>
        </w:rPr>
        <w:t xml:space="preserve">? </w:t>
      </w:r>
      <w:r w:rsidR="006869E9" w:rsidRPr="006869E9">
        <w:rPr>
          <w:rFonts w:ascii="Calibri" w:hAnsi="Calibri"/>
          <w:i/>
          <w:sz w:val="18"/>
          <w:szCs w:val="18"/>
        </w:rPr>
        <w:t>(Note: for Confirmed Landowners</w:t>
      </w:r>
      <w:r w:rsidR="0079046C">
        <w:rPr>
          <w:rFonts w:ascii="Calibri" w:hAnsi="Calibri"/>
          <w:i/>
          <w:sz w:val="18"/>
          <w:szCs w:val="18"/>
        </w:rPr>
        <w:t>/Farmers</w:t>
      </w:r>
      <w:r w:rsidR="006869E9" w:rsidRPr="006869E9">
        <w:rPr>
          <w:rFonts w:ascii="Calibri" w:hAnsi="Calibri"/>
          <w:i/>
          <w:sz w:val="18"/>
          <w:szCs w:val="18"/>
        </w:rPr>
        <w:t xml:space="preserve">, </w:t>
      </w:r>
      <w:r w:rsidR="007605DD">
        <w:rPr>
          <w:rFonts w:ascii="Calibri" w:hAnsi="Calibri"/>
          <w:i/>
          <w:sz w:val="18"/>
          <w:szCs w:val="18"/>
        </w:rPr>
        <w:t>a</w:t>
      </w:r>
      <w:r w:rsidR="007605DD" w:rsidRPr="007605DD">
        <w:rPr>
          <w:rFonts w:ascii="Calibri" w:hAnsi="Calibri"/>
          <w:i/>
          <w:sz w:val="18"/>
          <w:szCs w:val="18"/>
        </w:rPr>
        <w:t>n application, commitment letter, or other similar commitment document may suffice</w:t>
      </w:r>
      <w:r w:rsidR="006869E9" w:rsidRPr="006869E9">
        <w:rPr>
          <w:rFonts w:ascii="Calibri" w:hAnsi="Calibri"/>
          <w:i/>
          <w:sz w:val="18"/>
          <w:szCs w:val="18"/>
        </w:rPr>
        <w:t>. You may contact the NPS Coordinator with any questions or concerns.)</w:t>
      </w:r>
    </w:p>
    <w:p w:rsidR="006D266C" w:rsidRPr="00E53566" w:rsidRDefault="006D266C" w:rsidP="006D266C">
      <w:pPr>
        <w:numPr>
          <w:ilvl w:val="0"/>
          <w:numId w:val="7"/>
        </w:numPr>
        <w:jc w:val="both"/>
        <w:rPr>
          <w:rFonts w:asciiTheme="majorHAnsi" w:hAnsiTheme="majorHAnsi"/>
          <w:b/>
          <w:sz w:val="18"/>
          <w:szCs w:val="18"/>
        </w:rPr>
      </w:pPr>
      <w:r w:rsidRPr="00E53566">
        <w:rPr>
          <w:rFonts w:asciiTheme="majorHAnsi" w:hAnsiTheme="majorHAnsi"/>
          <w:b/>
          <w:sz w:val="18"/>
          <w:szCs w:val="18"/>
        </w:rPr>
        <w:t>Does your project include an MS4 area?</w:t>
      </w:r>
    </w:p>
    <w:p w:rsidR="006D266C" w:rsidRPr="00E53566" w:rsidRDefault="006D266C" w:rsidP="006D266C">
      <w:pPr>
        <w:numPr>
          <w:ilvl w:val="1"/>
          <w:numId w:val="7"/>
        </w:numPr>
        <w:jc w:val="both"/>
        <w:rPr>
          <w:rFonts w:asciiTheme="majorHAnsi" w:hAnsiTheme="majorHAnsi"/>
          <w:sz w:val="18"/>
          <w:szCs w:val="18"/>
        </w:rPr>
      </w:pPr>
      <w:r w:rsidRPr="00E53566">
        <w:rPr>
          <w:rFonts w:asciiTheme="majorHAnsi" w:hAnsiTheme="majorHAnsi"/>
          <w:sz w:val="18"/>
          <w:szCs w:val="18"/>
        </w:rPr>
        <w:t>No.</w:t>
      </w:r>
    </w:p>
    <w:p w:rsidR="006D266C" w:rsidRPr="00E53566" w:rsidRDefault="006D266C" w:rsidP="006D266C">
      <w:pPr>
        <w:numPr>
          <w:ilvl w:val="1"/>
          <w:numId w:val="7"/>
        </w:numPr>
        <w:jc w:val="both"/>
        <w:rPr>
          <w:rFonts w:asciiTheme="majorHAnsi" w:hAnsiTheme="majorHAnsi"/>
          <w:sz w:val="18"/>
          <w:szCs w:val="18"/>
        </w:rPr>
      </w:pPr>
      <w:r w:rsidRPr="00E53566">
        <w:rPr>
          <w:rFonts w:asciiTheme="majorHAnsi" w:hAnsiTheme="majorHAnsi"/>
          <w:sz w:val="18"/>
          <w:szCs w:val="18"/>
        </w:rPr>
        <w:t xml:space="preserve">Yes. </w:t>
      </w:r>
    </w:p>
    <w:p w:rsidR="006D266C" w:rsidRPr="006D266C" w:rsidRDefault="006D266C" w:rsidP="006D266C">
      <w:pPr>
        <w:numPr>
          <w:ilvl w:val="2"/>
          <w:numId w:val="7"/>
        </w:numPr>
        <w:jc w:val="both"/>
        <w:rPr>
          <w:rFonts w:asciiTheme="majorHAnsi" w:hAnsiTheme="majorHAnsi"/>
          <w:sz w:val="18"/>
          <w:szCs w:val="18"/>
        </w:rPr>
      </w:pPr>
      <w:r w:rsidRPr="002E2430">
        <w:rPr>
          <w:rFonts w:asciiTheme="majorHAnsi" w:hAnsiTheme="majorHAnsi"/>
          <w:i/>
          <w:sz w:val="18"/>
          <w:szCs w:val="18"/>
        </w:rPr>
        <w:t>If yes,</w:t>
      </w:r>
      <w:r w:rsidRPr="002E2430">
        <w:rPr>
          <w:rFonts w:asciiTheme="majorHAnsi" w:hAnsiTheme="majorHAnsi"/>
          <w:sz w:val="18"/>
          <w:szCs w:val="18"/>
        </w:rPr>
        <w:t xml:space="preserve"> did you include a </w:t>
      </w:r>
      <w:r w:rsidRPr="00862C1A">
        <w:rPr>
          <w:rFonts w:asciiTheme="majorHAnsi" w:hAnsiTheme="majorHAnsi"/>
          <w:b/>
          <w:sz w:val="18"/>
          <w:szCs w:val="18"/>
        </w:rPr>
        <w:t>Letter of Assurance</w:t>
      </w:r>
      <w:r w:rsidRPr="002E2430">
        <w:rPr>
          <w:rFonts w:asciiTheme="majorHAnsi" w:hAnsiTheme="majorHAnsi"/>
          <w:sz w:val="18"/>
          <w:szCs w:val="18"/>
        </w:rPr>
        <w:t>?</w:t>
      </w:r>
      <w:r w:rsidRPr="00E53566">
        <w:rPr>
          <w:rFonts w:asciiTheme="majorHAnsi" w:hAnsiTheme="majorHAnsi"/>
          <w:sz w:val="18"/>
          <w:szCs w:val="18"/>
        </w:rPr>
        <w:t xml:space="preserve"> </w:t>
      </w:r>
      <w:r>
        <w:rPr>
          <w:rFonts w:asciiTheme="majorHAnsi" w:hAnsiTheme="majorHAnsi"/>
          <w:sz w:val="18"/>
          <w:szCs w:val="18"/>
        </w:rPr>
        <w:t xml:space="preserve">– </w:t>
      </w:r>
      <w:r w:rsidR="009211BD">
        <w:rPr>
          <w:rFonts w:asciiTheme="majorHAnsi" w:hAnsiTheme="majorHAnsi"/>
          <w:bCs/>
          <w:sz w:val="18"/>
          <w:szCs w:val="18"/>
        </w:rPr>
        <w:t>Submit as a</w:t>
      </w:r>
      <w:r w:rsidR="009211BD" w:rsidRPr="00E53566">
        <w:rPr>
          <w:rFonts w:asciiTheme="majorHAnsi" w:hAnsiTheme="majorHAnsi"/>
          <w:bCs/>
          <w:sz w:val="18"/>
          <w:szCs w:val="18"/>
        </w:rPr>
        <w:t xml:space="preserve"> </w:t>
      </w:r>
      <w:r w:rsidR="009211BD">
        <w:rPr>
          <w:rFonts w:asciiTheme="majorHAnsi" w:hAnsiTheme="majorHAnsi"/>
          <w:bCs/>
          <w:sz w:val="18"/>
          <w:szCs w:val="18"/>
          <w:u w:val="single"/>
        </w:rPr>
        <w:t>PDF file.</w:t>
      </w:r>
      <w:r w:rsidR="009211BD" w:rsidRPr="00BF661D">
        <w:rPr>
          <w:rFonts w:asciiTheme="majorHAnsi" w:hAnsiTheme="majorHAnsi"/>
          <w:bCs/>
          <w:sz w:val="18"/>
          <w:szCs w:val="18"/>
        </w:rPr>
        <w:t xml:space="preserve"> </w:t>
      </w:r>
      <w:r w:rsidRPr="00BB3CC7">
        <w:rPr>
          <w:rFonts w:asciiTheme="majorHAnsi" w:hAnsiTheme="majorHAnsi"/>
          <w:iCs/>
          <w:sz w:val="18"/>
          <w:szCs w:val="18"/>
        </w:rPr>
        <w:t xml:space="preserve">Applicants must include a signed Letter of Assurance on official letterhead verifying that activities proposed for a 319(h) project represent practices </w:t>
      </w:r>
      <w:r w:rsidRPr="00BB3CC7">
        <w:rPr>
          <w:rFonts w:asciiTheme="majorHAnsi" w:hAnsiTheme="majorHAnsi"/>
          <w:iCs/>
          <w:sz w:val="18"/>
          <w:szCs w:val="18"/>
        </w:rPr>
        <w:lastRenderedPageBreak/>
        <w:t>that are “above and beyond” NPDES permit requirements and will not be counted as compliance in any NPDES permit reports.</w:t>
      </w:r>
    </w:p>
    <w:p w:rsidR="00FE7F08" w:rsidRPr="006869E9" w:rsidRDefault="00FE7F08" w:rsidP="00FE7F08">
      <w:pPr>
        <w:jc w:val="both"/>
        <w:rPr>
          <w:rFonts w:asciiTheme="majorHAnsi" w:hAnsiTheme="majorHAnsi"/>
          <w:b/>
          <w:sz w:val="18"/>
          <w:szCs w:val="18"/>
        </w:rPr>
      </w:pPr>
    </w:p>
    <w:p w:rsidR="00FE7F08" w:rsidRPr="00E53566" w:rsidRDefault="00FE7F08" w:rsidP="00FE7F08">
      <w:pPr>
        <w:jc w:val="both"/>
        <w:rPr>
          <w:rFonts w:asciiTheme="majorHAnsi" w:hAnsiTheme="majorHAnsi"/>
          <w:sz w:val="18"/>
          <w:szCs w:val="18"/>
        </w:rPr>
      </w:pPr>
      <w:r w:rsidRPr="00E53566">
        <w:rPr>
          <w:rFonts w:asciiTheme="majorHAnsi" w:hAnsiTheme="majorHAnsi"/>
          <w:sz w:val="18"/>
          <w:szCs w:val="18"/>
          <w:u w:val="single"/>
        </w:rPr>
        <w:t>Highly Encouraged</w:t>
      </w:r>
      <w:r w:rsidRPr="00E53566">
        <w:rPr>
          <w:rFonts w:asciiTheme="majorHAnsi" w:hAnsiTheme="majorHAnsi"/>
          <w:sz w:val="18"/>
          <w:szCs w:val="18"/>
        </w:rPr>
        <w:t>:</w:t>
      </w:r>
    </w:p>
    <w:p w:rsidR="00FE7F08" w:rsidRPr="00BF661D" w:rsidRDefault="00FE7F08" w:rsidP="00BF661D">
      <w:pPr>
        <w:pStyle w:val="ListParagraph"/>
        <w:numPr>
          <w:ilvl w:val="0"/>
          <w:numId w:val="7"/>
        </w:numPr>
        <w:rPr>
          <w:rFonts w:asciiTheme="majorHAnsi" w:hAnsiTheme="majorHAnsi"/>
          <w:b/>
          <w:sz w:val="18"/>
          <w:szCs w:val="18"/>
        </w:rPr>
      </w:pPr>
      <w:r w:rsidRPr="00BF661D">
        <w:rPr>
          <w:rFonts w:asciiTheme="majorHAnsi" w:hAnsiTheme="majorHAnsi"/>
          <w:b/>
          <w:sz w:val="18"/>
          <w:szCs w:val="18"/>
        </w:rPr>
        <w:t>Priority Areas Map</w:t>
      </w:r>
      <w:r w:rsidR="009E10E2">
        <w:rPr>
          <w:rFonts w:asciiTheme="majorHAnsi" w:hAnsiTheme="majorHAnsi"/>
          <w:b/>
          <w:sz w:val="18"/>
          <w:szCs w:val="18"/>
        </w:rPr>
        <w:t>*</w:t>
      </w:r>
      <w:r w:rsidR="00BF661D" w:rsidRPr="00BF661D">
        <w:rPr>
          <w:rFonts w:asciiTheme="majorHAnsi" w:hAnsiTheme="majorHAnsi"/>
          <w:b/>
          <w:sz w:val="18"/>
          <w:szCs w:val="18"/>
        </w:rPr>
        <w:t xml:space="preserve"> - </w:t>
      </w:r>
      <w:r w:rsidR="009211BD">
        <w:rPr>
          <w:rFonts w:asciiTheme="majorHAnsi" w:hAnsiTheme="majorHAnsi"/>
          <w:bCs/>
          <w:sz w:val="18"/>
          <w:szCs w:val="18"/>
        </w:rPr>
        <w:t>Submit as a</w:t>
      </w:r>
      <w:r w:rsidR="009211BD" w:rsidRPr="00E53566">
        <w:rPr>
          <w:rFonts w:asciiTheme="majorHAnsi" w:hAnsiTheme="majorHAnsi"/>
          <w:bCs/>
          <w:sz w:val="18"/>
          <w:szCs w:val="18"/>
        </w:rPr>
        <w:t xml:space="preserve"> </w:t>
      </w:r>
      <w:r w:rsidR="009211BD">
        <w:rPr>
          <w:rFonts w:asciiTheme="majorHAnsi" w:hAnsiTheme="majorHAnsi"/>
          <w:bCs/>
          <w:sz w:val="18"/>
          <w:szCs w:val="18"/>
          <w:u w:val="single"/>
        </w:rPr>
        <w:t>PDF file.</w:t>
      </w:r>
      <w:r w:rsidR="009211BD" w:rsidRPr="00BF661D">
        <w:rPr>
          <w:rFonts w:asciiTheme="majorHAnsi" w:hAnsiTheme="majorHAnsi"/>
          <w:bCs/>
          <w:sz w:val="18"/>
          <w:szCs w:val="18"/>
        </w:rPr>
        <w:t xml:space="preserve"> </w:t>
      </w:r>
      <w:r w:rsidR="00BF661D" w:rsidRPr="00BF661D">
        <w:rPr>
          <w:rFonts w:asciiTheme="majorHAnsi" w:hAnsiTheme="majorHAnsi"/>
          <w:sz w:val="18"/>
          <w:szCs w:val="18"/>
        </w:rPr>
        <w:t>Provide a digitally-created map indicating identified priority areas for specific BMP implementation within the project watershed or area on 8.5”x11” paper. This may require several pages if multiple BMPs are planned. (I.e. If the proposal is for septic and agriculture, one map should indicate identified priority areas for septic repair/replacement within the watershed and a second map should indicate identified priority areas for agriculture BMPS within the watershed.)</w:t>
      </w:r>
    </w:p>
    <w:p w:rsidR="00FE7F08" w:rsidRDefault="00E9047F" w:rsidP="00FE7F08">
      <w:pPr>
        <w:numPr>
          <w:ilvl w:val="1"/>
          <w:numId w:val="7"/>
        </w:numPr>
        <w:rPr>
          <w:rFonts w:asciiTheme="majorHAnsi" w:hAnsiTheme="majorHAnsi"/>
          <w:sz w:val="18"/>
          <w:szCs w:val="18"/>
        </w:rPr>
      </w:pPr>
      <w:r>
        <w:rPr>
          <w:rFonts w:asciiTheme="majorHAnsi" w:hAnsiTheme="majorHAnsi"/>
          <w:sz w:val="18"/>
          <w:szCs w:val="18"/>
        </w:rPr>
        <w:t>Entirely d</w:t>
      </w:r>
      <w:r w:rsidR="00FE7F08" w:rsidRPr="00E53566">
        <w:rPr>
          <w:rFonts w:asciiTheme="majorHAnsi" w:hAnsiTheme="majorHAnsi"/>
          <w:sz w:val="18"/>
          <w:szCs w:val="18"/>
        </w:rPr>
        <w:t xml:space="preserve">igitally-created </w:t>
      </w:r>
    </w:p>
    <w:p w:rsidR="00E9047F" w:rsidRPr="00E53566" w:rsidRDefault="00E9047F" w:rsidP="00FE7F08">
      <w:pPr>
        <w:numPr>
          <w:ilvl w:val="1"/>
          <w:numId w:val="7"/>
        </w:numPr>
        <w:rPr>
          <w:rFonts w:asciiTheme="majorHAnsi" w:hAnsiTheme="majorHAnsi"/>
          <w:sz w:val="18"/>
          <w:szCs w:val="18"/>
        </w:rPr>
      </w:pPr>
      <w:r>
        <w:rPr>
          <w:rFonts w:asciiTheme="majorHAnsi" w:hAnsiTheme="majorHAnsi"/>
          <w:sz w:val="18"/>
          <w:szCs w:val="18"/>
        </w:rPr>
        <w:t>Clear and concise</w:t>
      </w:r>
    </w:p>
    <w:p w:rsidR="00FE7F08" w:rsidRDefault="00FE7F08" w:rsidP="00FE7F08">
      <w:pPr>
        <w:numPr>
          <w:ilvl w:val="1"/>
          <w:numId w:val="7"/>
        </w:numPr>
        <w:rPr>
          <w:rFonts w:asciiTheme="majorHAnsi" w:hAnsiTheme="majorHAnsi"/>
          <w:sz w:val="18"/>
          <w:szCs w:val="18"/>
        </w:rPr>
      </w:pPr>
      <w:r w:rsidRPr="00E53566">
        <w:rPr>
          <w:rFonts w:asciiTheme="majorHAnsi" w:hAnsiTheme="majorHAnsi"/>
          <w:sz w:val="18"/>
          <w:szCs w:val="18"/>
        </w:rPr>
        <w:t>Indicates identified priority areas for specific BMP implementation within the project watershed/area</w:t>
      </w:r>
    </w:p>
    <w:p w:rsidR="005045C0" w:rsidRPr="00E53566" w:rsidRDefault="005045C0" w:rsidP="00FE7F08">
      <w:pPr>
        <w:numPr>
          <w:ilvl w:val="1"/>
          <w:numId w:val="7"/>
        </w:numPr>
        <w:rPr>
          <w:rFonts w:asciiTheme="majorHAnsi" w:hAnsiTheme="majorHAnsi"/>
          <w:sz w:val="18"/>
          <w:szCs w:val="18"/>
        </w:rPr>
      </w:pPr>
      <w:r>
        <w:rPr>
          <w:rFonts w:asciiTheme="majorHAnsi" w:hAnsiTheme="majorHAnsi"/>
          <w:sz w:val="18"/>
          <w:szCs w:val="18"/>
        </w:rPr>
        <w:t>Legend</w:t>
      </w:r>
      <w:r w:rsidR="00152341">
        <w:rPr>
          <w:rFonts w:asciiTheme="majorHAnsi" w:hAnsiTheme="majorHAnsi"/>
          <w:sz w:val="18"/>
          <w:szCs w:val="18"/>
        </w:rPr>
        <w:t xml:space="preserve"> included</w:t>
      </w:r>
    </w:p>
    <w:p w:rsidR="00436040" w:rsidRPr="009E10E2" w:rsidRDefault="00FE7F08" w:rsidP="005B5876">
      <w:pPr>
        <w:numPr>
          <w:ilvl w:val="1"/>
          <w:numId w:val="7"/>
        </w:numPr>
        <w:jc w:val="both"/>
        <w:rPr>
          <w:rFonts w:asciiTheme="majorHAnsi" w:hAnsiTheme="majorHAnsi"/>
        </w:rPr>
      </w:pPr>
      <w:r w:rsidRPr="005B5876">
        <w:rPr>
          <w:rFonts w:asciiTheme="majorHAnsi" w:hAnsiTheme="majorHAnsi"/>
          <w:sz w:val="18"/>
          <w:szCs w:val="18"/>
        </w:rPr>
        <w:t xml:space="preserve">Fits on </w:t>
      </w:r>
      <w:r w:rsidR="00926C73" w:rsidRPr="005B5876">
        <w:rPr>
          <w:rFonts w:asciiTheme="majorHAnsi" w:hAnsiTheme="majorHAnsi"/>
          <w:sz w:val="18"/>
          <w:szCs w:val="18"/>
        </w:rPr>
        <w:t xml:space="preserve">whole </w:t>
      </w:r>
      <w:r w:rsidRPr="005B5876">
        <w:rPr>
          <w:rFonts w:asciiTheme="majorHAnsi" w:hAnsiTheme="majorHAnsi"/>
          <w:sz w:val="18"/>
          <w:szCs w:val="18"/>
        </w:rPr>
        <w:t>8.5”x11” paper</w:t>
      </w:r>
      <w:r w:rsidRPr="005B5876">
        <w:rPr>
          <w:rFonts w:asciiTheme="majorHAnsi" w:hAnsiTheme="majorHAnsi"/>
          <w:bCs/>
          <w:sz w:val="18"/>
          <w:szCs w:val="18"/>
        </w:rPr>
        <w:t xml:space="preserve">. </w:t>
      </w:r>
      <w:r w:rsidRPr="005B5876">
        <w:rPr>
          <w:rFonts w:asciiTheme="majorHAnsi" w:hAnsiTheme="majorHAnsi"/>
          <w:sz w:val="18"/>
          <w:szCs w:val="18"/>
        </w:rPr>
        <w:t xml:space="preserve">This may require several pages if multiple BMPs are planned. </w:t>
      </w:r>
      <w:r w:rsidRPr="005B5876">
        <w:rPr>
          <w:rFonts w:asciiTheme="majorHAnsi" w:hAnsiTheme="majorHAnsi"/>
          <w:i/>
          <w:sz w:val="18"/>
          <w:szCs w:val="18"/>
        </w:rPr>
        <w:t>(I.e. If the proposal is for both septic and agriculture, one map should indicate identified priority areas for septic repair/replacement within the watershed and a second map should indicate identified priority areas for agricultural BMPS within the watershed.)</w:t>
      </w:r>
      <w:r w:rsidR="00126B4E" w:rsidRPr="005B5876">
        <w:rPr>
          <w:rFonts w:asciiTheme="majorHAnsi" w:hAnsiTheme="majorHAnsi"/>
          <w:i/>
          <w:sz w:val="18"/>
          <w:szCs w:val="18"/>
        </w:rPr>
        <w:t xml:space="preserve"> This may also include confirmed/potential landowners from chart in initial proposal if applicable</w:t>
      </w:r>
      <w:r w:rsidR="005B5876">
        <w:rPr>
          <w:rFonts w:asciiTheme="majorHAnsi" w:hAnsiTheme="majorHAnsi"/>
          <w:i/>
          <w:sz w:val="18"/>
          <w:szCs w:val="18"/>
        </w:rPr>
        <w:t>.</w:t>
      </w:r>
    </w:p>
    <w:p w:rsidR="009E10E2" w:rsidRDefault="009E10E2" w:rsidP="009E10E2">
      <w:pPr>
        <w:jc w:val="both"/>
        <w:rPr>
          <w:rFonts w:asciiTheme="majorHAnsi" w:hAnsiTheme="majorHAnsi"/>
          <w:i/>
          <w:sz w:val="18"/>
          <w:szCs w:val="18"/>
        </w:rPr>
      </w:pPr>
    </w:p>
    <w:p w:rsidR="0015303A" w:rsidRPr="00666261" w:rsidRDefault="0015303A" w:rsidP="009E10E2">
      <w:pPr>
        <w:jc w:val="both"/>
        <w:rPr>
          <w:rFonts w:asciiTheme="majorHAnsi" w:hAnsiTheme="majorHAnsi"/>
          <w:b/>
          <w:sz w:val="18"/>
          <w:szCs w:val="18"/>
        </w:rPr>
      </w:pPr>
      <w:r w:rsidRPr="00666261">
        <w:rPr>
          <w:rFonts w:asciiTheme="majorHAnsi" w:hAnsiTheme="majorHAnsi"/>
          <w:b/>
          <w:sz w:val="18"/>
          <w:szCs w:val="18"/>
        </w:rPr>
        <w:t>NOTE:</w:t>
      </w:r>
    </w:p>
    <w:p w:rsidR="009E10E2" w:rsidRPr="004C1C9F" w:rsidRDefault="009E10E2" w:rsidP="009E10E2">
      <w:pPr>
        <w:jc w:val="both"/>
        <w:rPr>
          <w:rFonts w:asciiTheme="majorHAnsi" w:hAnsiTheme="majorHAnsi"/>
          <w:i/>
          <w:caps/>
        </w:rPr>
      </w:pPr>
      <w:r w:rsidRPr="00666261">
        <w:rPr>
          <w:rFonts w:asciiTheme="majorHAnsi" w:hAnsiTheme="majorHAnsi"/>
          <w:b/>
          <w:i/>
          <w:sz w:val="18"/>
          <w:szCs w:val="18"/>
        </w:rPr>
        <w:t>*</w:t>
      </w:r>
      <w:r w:rsidRPr="004C1C9F">
        <w:rPr>
          <w:rFonts w:asciiTheme="majorHAnsi" w:hAnsiTheme="majorHAnsi"/>
          <w:i/>
          <w:sz w:val="18"/>
          <w:szCs w:val="18"/>
        </w:rPr>
        <w:t>All maps s</w:t>
      </w:r>
      <w:bookmarkStart w:id="2" w:name="_GoBack"/>
      <w:bookmarkEnd w:id="2"/>
      <w:r w:rsidRPr="004C1C9F">
        <w:rPr>
          <w:rFonts w:asciiTheme="majorHAnsi" w:hAnsiTheme="majorHAnsi"/>
          <w:i/>
          <w:sz w:val="18"/>
          <w:szCs w:val="18"/>
        </w:rPr>
        <w:t>hould have the same base layer. As such, they should be able to be superimposed over one another</w:t>
      </w:r>
      <w:r w:rsidR="0010598F" w:rsidRPr="004C1C9F">
        <w:rPr>
          <w:rFonts w:asciiTheme="majorHAnsi" w:hAnsiTheme="majorHAnsi"/>
          <w:i/>
          <w:sz w:val="18"/>
          <w:szCs w:val="18"/>
        </w:rPr>
        <w:t xml:space="preserve"> and have all base items align.</w:t>
      </w:r>
    </w:p>
    <w:sectPr w:rsidR="009E10E2" w:rsidRPr="004C1C9F" w:rsidSect="00FF4187">
      <w:footerReference w:type="default" r:id="rId22"/>
      <w:pgSz w:w="12240" w:h="15840" w:code="1"/>
      <w:pgMar w:top="720" w:right="1152" w:bottom="864" w:left="1152" w:header="763" w:footer="77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3C1" w:rsidRDefault="00D363C1" w:rsidP="00A507C7">
      <w:r>
        <w:separator/>
      </w:r>
    </w:p>
  </w:endnote>
  <w:endnote w:type="continuationSeparator" w:id="0">
    <w:p w:rsidR="00D363C1" w:rsidRDefault="00D363C1" w:rsidP="00A5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3C1" w:rsidRPr="00A507C7" w:rsidRDefault="00D363C1" w:rsidP="00D363C1">
    <w:pPr>
      <w:pStyle w:val="Footer"/>
      <w:jc w:val="center"/>
      <w:rPr>
        <w:rFonts w:asciiTheme="majorHAnsi" w:hAnsiTheme="majorHAnsi"/>
        <w:sz w:val="20"/>
        <w:szCs w:val="20"/>
      </w:rPr>
    </w:pPr>
    <w:r w:rsidRPr="00A507C7">
      <w:rPr>
        <w:rStyle w:val="PageNumber"/>
        <w:rFonts w:asciiTheme="majorHAnsi" w:hAnsiTheme="majorHAnsi"/>
        <w:sz w:val="20"/>
        <w:szCs w:val="20"/>
      </w:rPr>
      <w:fldChar w:fldCharType="begin"/>
    </w:r>
    <w:r w:rsidRPr="00A507C7">
      <w:rPr>
        <w:rStyle w:val="PageNumber"/>
        <w:rFonts w:asciiTheme="majorHAnsi" w:hAnsiTheme="majorHAnsi"/>
        <w:sz w:val="20"/>
        <w:szCs w:val="20"/>
      </w:rPr>
      <w:instrText xml:space="preserve"> PAGE </w:instrText>
    </w:r>
    <w:r w:rsidRPr="00A507C7">
      <w:rPr>
        <w:rStyle w:val="PageNumber"/>
        <w:rFonts w:asciiTheme="majorHAnsi" w:hAnsiTheme="majorHAnsi"/>
        <w:sz w:val="20"/>
        <w:szCs w:val="20"/>
      </w:rPr>
      <w:fldChar w:fldCharType="separate"/>
    </w:r>
    <w:r w:rsidRPr="00A507C7">
      <w:rPr>
        <w:rStyle w:val="PageNumber"/>
        <w:rFonts w:asciiTheme="majorHAnsi" w:hAnsiTheme="majorHAnsi"/>
        <w:noProof/>
        <w:sz w:val="20"/>
        <w:szCs w:val="20"/>
      </w:rPr>
      <w:t>2</w:t>
    </w:r>
    <w:r w:rsidRPr="00A507C7">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3C1" w:rsidRDefault="00D363C1" w:rsidP="00A507C7">
      <w:r>
        <w:separator/>
      </w:r>
    </w:p>
  </w:footnote>
  <w:footnote w:type="continuationSeparator" w:id="0">
    <w:p w:rsidR="00D363C1" w:rsidRDefault="00D363C1" w:rsidP="00A50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9CF"/>
    <w:multiLevelType w:val="hybridMultilevel"/>
    <w:tmpl w:val="A61C2DD2"/>
    <w:lvl w:ilvl="0" w:tplc="0F6C21EE">
      <w:start w:val="1"/>
      <w:numFmt w:val="bullet"/>
      <w:lvlText w:val=""/>
      <w:lvlJc w:val="left"/>
      <w:pPr>
        <w:ind w:left="720" w:hanging="360"/>
      </w:pPr>
      <w:rPr>
        <w:rFonts w:ascii="Symbol" w:hAnsi="Symbol" w:hint="default"/>
      </w:rPr>
    </w:lvl>
    <w:lvl w:ilvl="1" w:tplc="0F6C21EE">
      <w:start w:val="1"/>
      <w:numFmt w:val="bullet"/>
      <w:lvlText w:val=""/>
      <w:lvlJc w:val="left"/>
      <w:pPr>
        <w:ind w:left="1440" w:hanging="360"/>
      </w:pPr>
      <w:rPr>
        <w:rFonts w:ascii="Symbol" w:hAnsi="Symbol" w:hint="default"/>
      </w:rPr>
    </w:lvl>
    <w:lvl w:ilvl="2" w:tplc="0F6C21EE">
      <w:start w:val="1"/>
      <w:numFmt w:val="bullet"/>
      <w:lvlText w:val=""/>
      <w:lvlJc w:val="left"/>
      <w:pPr>
        <w:ind w:left="2160" w:hanging="360"/>
      </w:pPr>
      <w:rPr>
        <w:rFonts w:ascii="Symbol" w:hAnsi="Symbol" w:hint="default"/>
      </w:rPr>
    </w:lvl>
    <w:lvl w:ilvl="3" w:tplc="0F6C21E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33307"/>
    <w:multiLevelType w:val="hybridMultilevel"/>
    <w:tmpl w:val="903E2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E12446"/>
    <w:multiLevelType w:val="hybridMultilevel"/>
    <w:tmpl w:val="FAECE5EE"/>
    <w:lvl w:ilvl="0" w:tplc="0F6C21EE">
      <w:start w:val="1"/>
      <w:numFmt w:val="bullet"/>
      <w:lvlText w:val=""/>
      <w:lvlJc w:val="left"/>
      <w:pPr>
        <w:ind w:left="720" w:hanging="360"/>
      </w:pPr>
      <w:rPr>
        <w:rFonts w:ascii="Symbol" w:hAnsi="Symbol" w:hint="default"/>
      </w:rPr>
    </w:lvl>
    <w:lvl w:ilvl="1" w:tplc="0F6C21EE">
      <w:start w:val="1"/>
      <w:numFmt w:val="bullet"/>
      <w:lvlText w:val=""/>
      <w:lvlJc w:val="left"/>
      <w:pPr>
        <w:ind w:left="1440" w:hanging="360"/>
      </w:pPr>
      <w:rPr>
        <w:rFonts w:ascii="Symbol" w:hAnsi="Symbol" w:hint="default"/>
      </w:rPr>
    </w:lvl>
    <w:lvl w:ilvl="2" w:tplc="0F6C21E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B7036"/>
    <w:multiLevelType w:val="hybridMultilevel"/>
    <w:tmpl w:val="52DEA590"/>
    <w:lvl w:ilvl="0" w:tplc="27682F00">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E406108"/>
    <w:multiLevelType w:val="hybridMultilevel"/>
    <w:tmpl w:val="6C34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81960"/>
    <w:multiLevelType w:val="hybridMultilevel"/>
    <w:tmpl w:val="046E5CCC"/>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6" w15:restartNumberingAfterBreak="0">
    <w:nsid w:val="5B7C6427"/>
    <w:multiLevelType w:val="hybridMultilevel"/>
    <w:tmpl w:val="CDF261A4"/>
    <w:lvl w:ilvl="0" w:tplc="0C56A564">
      <w:start w:val="2"/>
      <w:numFmt w:val="upperLetter"/>
      <w:lvlText w:val="%1."/>
      <w:lvlJc w:val="left"/>
      <w:pPr>
        <w:tabs>
          <w:tab w:val="num" w:pos="720"/>
        </w:tabs>
        <w:ind w:left="720" w:hanging="36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8A5935"/>
    <w:multiLevelType w:val="hybridMultilevel"/>
    <w:tmpl w:val="2820D070"/>
    <w:lvl w:ilvl="0" w:tplc="F7FC0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6510F7"/>
    <w:multiLevelType w:val="hybridMultilevel"/>
    <w:tmpl w:val="2982C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4"/>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08"/>
    <w:rsid w:val="000006FE"/>
    <w:rsid w:val="000314A8"/>
    <w:rsid w:val="00050F54"/>
    <w:rsid w:val="000544F5"/>
    <w:rsid w:val="00073783"/>
    <w:rsid w:val="00087430"/>
    <w:rsid w:val="00090747"/>
    <w:rsid w:val="000A610C"/>
    <w:rsid w:val="000B311C"/>
    <w:rsid w:val="000C4646"/>
    <w:rsid w:val="000D573B"/>
    <w:rsid w:val="0010598F"/>
    <w:rsid w:val="001204C9"/>
    <w:rsid w:val="00121085"/>
    <w:rsid w:val="00124A06"/>
    <w:rsid w:val="00125333"/>
    <w:rsid w:val="00126B4E"/>
    <w:rsid w:val="0013246A"/>
    <w:rsid w:val="00152341"/>
    <w:rsid w:val="0015303A"/>
    <w:rsid w:val="00160F43"/>
    <w:rsid w:val="00176127"/>
    <w:rsid w:val="00177B72"/>
    <w:rsid w:val="001A2D2B"/>
    <w:rsid w:val="001A32A5"/>
    <w:rsid w:val="001B32BA"/>
    <w:rsid w:val="001C2A5E"/>
    <w:rsid w:val="001C3B8C"/>
    <w:rsid w:val="001C60D2"/>
    <w:rsid w:val="001C7AC1"/>
    <w:rsid w:val="001D3343"/>
    <w:rsid w:val="001E167B"/>
    <w:rsid w:val="001E3F10"/>
    <w:rsid w:val="002021C8"/>
    <w:rsid w:val="002306C1"/>
    <w:rsid w:val="002367A2"/>
    <w:rsid w:val="00295192"/>
    <w:rsid w:val="002A1308"/>
    <w:rsid w:val="002B02E5"/>
    <w:rsid w:val="002D18F6"/>
    <w:rsid w:val="002D7154"/>
    <w:rsid w:val="002E0CB9"/>
    <w:rsid w:val="002E2430"/>
    <w:rsid w:val="00326352"/>
    <w:rsid w:val="0033136C"/>
    <w:rsid w:val="003363F3"/>
    <w:rsid w:val="00352571"/>
    <w:rsid w:val="003C6EE5"/>
    <w:rsid w:val="003F369D"/>
    <w:rsid w:val="004073F4"/>
    <w:rsid w:val="004348A7"/>
    <w:rsid w:val="0043497E"/>
    <w:rsid w:val="00436040"/>
    <w:rsid w:val="00437A6E"/>
    <w:rsid w:val="004618A0"/>
    <w:rsid w:val="00494D68"/>
    <w:rsid w:val="00494FCF"/>
    <w:rsid w:val="004C1C9F"/>
    <w:rsid w:val="004F3254"/>
    <w:rsid w:val="005045C0"/>
    <w:rsid w:val="00541FF3"/>
    <w:rsid w:val="00551A04"/>
    <w:rsid w:val="0055713E"/>
    <w:rsid w:val="00566A0A"/>
    <w:rsid w:val="00573060"/>
    <w:rsid w:val="0059303A"/>
    <w:rsid w:val="005B498D"/>
    <w:rsid w:val="005B5876"/>
    <w:rsid w:val="005B7663"/>
    <w:rsid w:val="005C29A6"/>
    <w:rsid w:val="005C48D2"/>
    <w:rsid w:val="005D319B"/>
    <w:rsid w:val="0060629D"/>
    <w:rsid w:val="006256A1"/>
    <w:rsid w:val="006475AE"/>
    <w:rsid w:val="00651231"/>
    <w:rsid w:val="00656D0C"/>
    <w:rsid w:val="00666261"/>
    <w:rsid w:val="00677A58"/>
    <w:rsid w:val="006812FC"/>
    <w:rsid w:val="006869E9"/>
    <w:rsid w:val="006C59DB"/>
    <w:rsid w:val="006D11EF"/>
    <w:rsid w:val="006D266C"/>
    <w:rsid w:val="006D4090"/>
    <w:rsid w:val="006E4D9C"/>
    <w:rsid w:val="006F6D1B"/>
    <w:rsid w:val="00725D0F"/>
    <w:rsid w:val="0073318E"/>
    <w:rsid w:val="007605DD"/>
    <w:rsid w:val="007727C7"/>
    <w:rsid w:val="007850D9"/>
    <w:rsid w:val="00785B0D"/>
    <w:rsid w:val="0079046C"/>
    <w:rsid w:val="007A06D3"/>
    <w:rsid w:val="007A542E"/>
    <w:rsid w:val="007A786B"/>
    <w:rsid w:val="007B0CBF"/>
    <w:rsid w:val="007B21F3"/>
    <w:rsid w:val="007D0A8F"/>
    <w:rsid w:val="007E4272"/>
    <w:rsid w:val="008005CC"/>
    <w:rsid w:val="00821A1F"/>
    <w:rsid w:val="00836B33"/>
    <w:rsid w:val="00862C1A"/>
    <w:rsid w:val="0086759B"/>
    <w:rsid w:val="0088495B"/>
    <w:rsid w:val="008A4163"/>
    <w:rsid w:val="008C2E28"/>
    <w:rsid w:val="008E0365"/>
    <w:rsid w:val="008E30C8"/>
    <w:rsid w:val="008E43EA"/>
    <w:rsid w:val="008E5F24"/>
    <w:rsid w:val="0091633F"/>
    <w:rsid w:val="009173EB"/>
    <w:rsid w:val="009211BD"/>
    <w:rsid w:val="009235AE"/>
    <w:rsid w:val="00926C73"/>
    <w:rsid w:val="009373B7"/>
    <w:rsid w:val="00950DC1"/>
    <w:rsid w:val="009708F3"/>
    <w:rsid w:val="009824AB"/>
    <w:rsid w:val="009B6442"/>
    <w:rsid w:val="009B6EF9"/>
    <w:rsid w:val="009C1D15"/>
    <w:rsid w:val="009E10E2"/>
    <w:rsid w:val="009E4A62"/>
    <w:rsid w:val="00A02978"/>
    <w:rsid w:val="00A1003E"/>
    <w:rsid w:val="00A15480"/>
    <w:rsid w:val="00A22C51"/>
    <w:rsid w:val="00A37BBC"/>
    <w:rsid w:val="00A507C7"/>
    <w:rsid w:val="00A61892"/>
    <w:rsid w:val="00A66CFE"/>
    <w:rsid w:val="00A66E89"/>
    <w:rsid w:val="00A73FE2"/>
    <w:rsid w:val="00A80D64"/>
    <w:rsid w:val="00A8129F"/>
    <w:rsid w:val="00A90A68"/>
    <w:rsid w:val="00A90B5F"/>
    <w:rsid w:val="00B104D0"/>
    <w:rsid w:val="00B12E50"/>
    <w:rsid w:val="00B215D8"/>
    <w:rsid w:val="00B33690"/>
    <w:rsid w:val="00B414F6"/>
    <w:rsid w:val="00B543A7"/>
    <w:rsid w:val="00B70F12"/>
    <w:rsid w:val="00B92317"/>
    <w:rsid w:val="00B92394"/>
    <w:rsid w:val="00B95220"/>
    <w:rsid w:val="00BA73AF"/>
    <w:rsid w:val="00BB3CC7"/>
    <w:rsid w:val="00BC4B3D"/>
    <w:rsid w:val="00BC7CB9"/>
    <w:rsid w:val="00BD56CC"/>
    <w:rsid w:val="00BE55D6"/>
    <w:rsid w:val="00BF661D"/>
    <w:rsid w:val="00C02BAA"/>
    <w:rsid w:val="00C10CAD"/>
    <w:rsid w:val="00C63043"/>
    <w:rsid w:val="00C668E2"/>
    <w:rsid w:val="00C732C5"/>
    <w:rsid w:val="00C74AFE"/>
    <w:rsid w:val="00C77D60"/>
    <w:rsid w:val="00CA3564"/>
    <w:rsid w:val="00CA526F"/>
    <w:rsid w:val="00CB1AA1"/>
    <w:rsid w:val="00CB67B2"/>
    <w:rsid w:val="00CC4F79"/>
    <w:rsid w:val="00CF210A"/>
    <w:rsid w:val="00CF2488"/>
    <w:rsid w:val="00D24187"/>
    <w:rsid w:val="00D2671E"/>
    <w:rsid w:val="00D279B3"/>
    <w:rsid w:val="00D363C1"/>
    <w:rsid w:val="00D50B08"/>
    <w:rsid w:val="00D54E96"/>
    <w:rsid w:val="00D63E78"/>
    <w:rsid w:val="00D6777C"/>
    <w:rsid w:val="00D74832"/>
    <w:rsid w:val="00DA4EFC"/>
    <w:rsid w:val="00DA7D40"/>
    <w:rsid w:val="00DF3488"/>
    <w:rsid w:val="00E11FFB"/>
    <w:rsid w:val="00E244C1"/>
    <w:rsid w:val="00E26251"/>
    <w:rsid w:val="00E46114"/>
    <w:rsid w:val="00E5253A"/>
    <w:rsid w:val="00E53566"/>
    <w:rsid w:val="00E77EC0"/>
    <w:rsid w:val="00E82509"/>
    <w:rsid w:val="00E83708"/>
    <w:rsid w:val="00E9047F"/>
    <w:rsid w:val="00E935CA"/>
    <w:rsid w:val="00E94F0B"/>
    <w:rsid w:val="00EB650B"/>
    <w:rsid w:val="00ED7ACA"/>
    <w:rsid w:val="00F0465A"/>
    <w:rsid w:val="00F075DF"/>
    <w:rsid w:val="00F34ED1"/>
    <w:rsid w:val="00F40230"/>
    <w:rsid w:val="00F647A6"/>
    <w:rsid w:val="00F70FB6"/>
    <w:rsid w:val="00F75556"/>
    <w:rsid w:val="00F76BB6"/>
    <w:rsid w:val="00F839B0"/>
    <w:rsid w:val="00F972A2"/>
    <w:rsid w:val="00FA1ED5"/>
    <w:rsid w:val="00FA720A"/>
    <w:rsid w:val="00FB0CAF"/>
    <w:rsid w:val="00FC36A8"/>
    <w:rsid w:val="00FE015B"/>
    <w:rsid w:val="00FE1186"/>
    <w:rsid w:val="00FE421B"/>
    <w:rsid w:val="00FE7F08"/>
    <w:rsid w:val="00FF4187"/>
    <w:rsid w:val="00FF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3D4934"/>
  <w15:chartTrackingRefBased/>
  <w15:docId w15:val="{457536F7-7CE5-46EC-A432-55111E37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F0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7F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E7F08"/>
    <w:rPr>
      <w:color w:val="0000FF"/>
      <w:u w:val="single"/>
    </w:rPr>
  </w:style>
  <w:style w:type="paragraph" w:styleId="Header">
    <w:name w:val="header"/>
    <w:basedOn w:val="Normal"/>
    <w:link w:val="HeaderChar"/>
    <w:rsid w:val="00FE7F08"/>
    <w:pPr>
      <w:tabs>
        <w:tab w:val="center" w:pos="4320"/>
        <w:tab w:val="right" w:pos="8640"/>
      </w:tabs>
    </w:pPr>
  </w:style>
  <w:style w:type="character" w:customStyle="1" w:styleId="HeaderChar">
    <w:name w:val="Header Char"/>
    <w:basedOn w:val="DefaultParagraphFont"/>
    <w:link w:val="Header"/>
    <w:rsid w:val="00FE7F08"/>
    <w:rPr>
      <w:rFonts w:ascii="Arial" w:eastAsia="Times New Roman" w:hAnsi="Arial" w:cs="Times New Roman"/>
      <w:sz w:val="24"/>
      <w:szCs w:val="24"/>
    </w:rPr>
  </w:style>
  <w:style w:type="paragraph" w:styleId="Footer">
    <w:name w:val="footer"/>
    <w:basedOn w:val="Normal"/>
    <w:link w:val="FooterChar"/>
    <w:rsid w:val="00FE7F08"/>
    <w:pPr>
      <w:tabs>
        <w:tab w:val="center" w:pos="4320"/>
        <w:tab w:val="right" w:pos="8640"/>
      </w:tabs>
    </w:pPr>
  </w:style>
  <w:style w:type="character" w:customStyle="1" w:styleId="FooterChar">
    <w:name w:val="Footer Char"/>
    <w:basedOn w:val="DefaultParagraphFont"/>
    <w:link w:val="Footer"/>
    <w:rsid w:val="00FE7F08"/>
    <w:rPr>
      <w:rFonts w:ascii="Arial" w:eastAsia="Times New Roman" w:hAnsi="Arial" w:cs="Times New Roman"/>
      <w:sz w:val="24"/>
      <w:szCs w:val="24"/>
    </w:rPr>
  </w:style>
  <w:style w:type="character" w:styleId="PageNumber">
    <w:name w:val="page number"/>
    <w:basedOn w:val="DefaultParagraphFont"/>
    <w:rsid w:val="00FE7F08"/>
  </w:style>
  <w:style w:type="paragraph" w:styleId="BalloonText">
    <w:name w:val="Balloon Text"/>
    <w:basedOn w:val="Normal"/>
    <w:link w:val="BalloonTextChar"/>
    <w:semiHidden/>
    <w:rsid w:val="00FE7F08"/>
    <w:rPr>
      <w:rFonts w:ascii="Tahoma" w:hAnsi="Tahoma" w:cs="Tahoma"/>
      <w:sz w:val="16"/>
      <w:szCs w:val="16"/>
    </w:rPr>
  </w:style>
  <w:style w:type="character" w:customStyle="1" w:styleId="BalloonTextChar">
    <w:name w:val="Balloon Text Char"/>
    <w:basedOn w:val="DefaultParagraphFont"/>
    <w:link w:val="BalloonText"/>
    <w:semiHidden/>
    <w:rsid w:val="00FE7F08"/>
    <w:rPr>
      <w:rFonts w:ascii="Tahoma" w:eastAsia="Times New Roman" w:hAnsi="Tahoma" w:cs="Tahoma"/>
      <w:sz w:val="16"/>
      <w:szCs w:val="16"/>
    </w:rPr>
  </w:style>
  <w:style w:type="character" w:styleId="CommentReference">
    <w:name w:val="annotation reference"/>
    <w:semiHidden/>
    <w:rsid w:val="00FE7F08"/>
    <w:rPr>
      <w:sz w:val="16"/>
      <w:szCs w:val="16"/>
    </w:rPr>
  </w:style>
  <w:style w:type="paragraph" w:styleId="CommentText">
    <w:name w:val="annotation text"/>
    <w:basedOn w:val="Normal"/>
    <w:link w:val="CommentTextChar"/>
    <w:semiHidden/>
    <w:rsid w:val="00FE7F08"/>
    <w:rPr>
      <w:sz w:val="20"/>
      <w:szCs w:val="20"/>
    </w:rPr>
  </w:style>
  <w:style w:type="character" w:customStyle="1" w:styleId="CommentTextChar">
    <w:name w:val="Comment Text Char"/>
    <w:basedOn w:val="DefaultParagraphFont"/>
    <w:link w:val="CommentText"/>
    <w:semiHidden/>
    <w:rsid w:val="00FE7F08"/>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FE7F08"/>
    <w:rPr>
      <w:b/>
      <w:bCs/>
    </w:rPr>
  </w:style>
  <w:style w:type="character" w:customStyle="1" w:styleId="CommentSubjectChar">
    <w:name w:val="Comment Subject Char"/>
    <w:basedOn w:val="CommentTextChar"/>
    <w:link w:val="CommentSubject"/>
    <w:semiHidden/>
    <w:rsid w:val="00FE7F08"/>
    <w:rPr>
      <w:rFonts w:ascii="Arial" w:eastAsia="Times New Roman" w:hAnsi="Arial" w:cs="Times New Roman"/>
      <w:b/>
      <w:bCs/>
      <w:sz w:val="20"/>
      <w:szCs w:val="20"/>
    </w:rPr>
  </w:style>
  <w:style w:type="paragraph" w:styleId="Revision">
    <w:name w:val="Revision"/>
    <w:hidden/>
    <w:uiPriority w:val="99"/>
    <w:semiHidden/>
    <w:rsid w:val="00FE7F08"/>
    <w:pPr>
      <w:spacing w:after="0" w:line="240" w:lineRule="auto"/>
    </w:pPr>
    <w:rPr>
      <w:rFonts w:ascii="Arial" w:eastAsia="Times New Roman" w:hAnsi="Arial" w:cs="Times New Roman"/>
      <w:sz w:val="24"/>
      <w:szCs w:val="24"/>
    </w:rPr>
  </w:style>
  <w:style w:type="character" w:styleId="UnresolvedMention">
    <w:name w:val="Unresolved Mention"/>
    <w:uiPriority w:val="99"/>
    <w:semiHidden/>
    <w:unhideWhenUsed/>
    <w:rsid w:val="00FE7F08"/>
    <w:rPr>
      <w:color w:val="808080"/>
      <w:shd w:val="clear" w:color="auto" w:fill="E6E6E6"/>
    </w:rPr>
  </w:style>
  <w:style w:type="paragraph" w:styleId="ListParagraph">
    <w:name w:val="List Paragraph"/>
    <w:basedOn w:val="Normal"/>
    <w:uiPriority w:val="34"/>
    <w:qFormat/>
    <w:rsid w:val="00C10CAD"/>
    <w:pPr>
      <w:ind w:left="720"/>
      <w:contextualSpacing/>
    </w:pPr>
  </w:style>
  <w:style w:type="character" w:styleId="FollowedHyperlink">
    <w:name w:val="FollowedHyperlink"/>
    <w:basedOn w:val="DefaultParagraphFont"/>
    <w:uiPriority w:val="99"/>
    <w:semiHidden/>
    <w:unhideWhenUsed/>
    <w:rsid w:val="001D33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dhec.gov/sites/default/files/docs/HomeAndEnvironment/Docs/tmdl_08sites.pdf" TargetMode="External"/><Relationship Id="rId18" Type="http://schemas.openxmlformats.org/officeDocument/2006/relationships/hyperlink" Target="https://msc.fema.gov/portal/home" TargetMode="External"/><Relationship Id="rId3" Type="http://schemas.openxmlformats.org/officeDocument/2006/relationships/styles" Target="styles.xml"/><Relationship Id="rId21" Type="http://schemas.openxmlformats.org/officeDocument/2006/relationships/hyperlink" Target="mailto:NPSGrants@dhec.sc.gov" TargetMode="External"/><Relationship Id="rId7" Type="http://schemas.openxmlformats.org/officeDocument/2006/relationships/endnotes" Target="endnotes.xml"/><Relationship Id="rId12" Type="http://schemas.openxmlformats.org/officeDocument/2006/relationships/hyperlink" Target="https://gis.dhec.sc.gov/watersheds/" TargetMode="External"/><Relationship Id="rId17" Type="http://schemas.openxmlformats.org/officeDocument/2006/relationships/hyperlink" Target="https://www.usace.army.mil/Missions/Civil-Works/Regulatory-Program-and-Permits/Obtain-a-Permit/" TargetMode="External"/><Relationship Id="rId2" Type="http://schemas.openxmlformats.org/officeDocument/2006/relationships/numbering" Target="numbering.xml"/><Relationship Id="rId16" Type="http://schemas.openxmlformats.org/officeDocument/2006/relationships/hyperlink" Target="https://gis.dhec.sc.gov/watersheds/" TargetMode="External"/><Relationship Id="rId20" Type="http://schemas.openxmlformats.org/officeDocument/2006/relationships/hyperlink" Target="mailto:corleyc1@dhec.s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dhec.sc.gov/watershed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dhec.gov/environment/your-water-coast/watersheds-program/dhec-funded-watershed-based-plans" TargetMode="External"/><Relationship Id="rId23" Type="http://schemas.openxmlformats.org/officeDocument/2006/relationships/fontTable" Target="fontTable.xml"/><Relationship Id="rId10" Type="http://schemas.openxmlformats.org/officeDocument/2006/relationships/hyperlink" Target="https://gis.dhec.sc.gov/watersheds/" TargetMode="External"/><Relationship Id="rId19" Type="http://schemas.openxmlformats.org/officeDocument/2006/relationships/hyperlink" Target="mailto:NPSGrants@dhec.sc.gov" TargetMode="External"/><Relationship Id="rId4" Type="http://schemas.openxmlformats.org/officeDocument/2006/relationships/settings" Target="settings.xml"/><Relationship Id="rId9" Type="http://schemas.openxmlformats.org/officeDocument/2006/relationships/hyperlink" Target="https://gis.dhec.sc.gov/watersheds/" TargetMode="External"/><Relationship Id="rId14" Type="http://schemas.openxmlformats.org/officeDocument/2006/relationships/hyperlink" Target="https://www.scdhec.gov/sites/default/files/docs/HomeAndEnvironment/Docs/tmdl_08site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AE88B-F751-4238-A322-86FC5152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4197</TotalTime>
  <Pages>5</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Corley, Carmony A.</dc:creator>
  <cp:keywords/>
  <dc:description/>
  <cp:lastModifiedBy>Corley, Carmony A.</cp:lastModifiedBy>
  <cp:revision>213</cp:revision>
  <dcterms:created xsi:type="dcterms:W3CDTF">2019-12-30T18:29:00Z</dcterms:created>
  <dcterms:modified xsi:type="dcterms:W3CDTF">2020-01-27T14:29:00Z</dcterms:modified>
</cp:coreProperties>
</file>